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6B" w:rsidRPr="00D169EE" w:rsidRDefault="00D10691" w:rsidP="002E1A37">
      <w:pPr>
        <w:pStyle w:val="Titre"/>
      </w:pPr>
      <w:r>
        <w:t>Entr</w:t>
      </w:r>
      <w:r w:rsidR="00A71BED">
        <w:t>e</w:t>
      </w:r>
      <w:r>
        <w:t>tien</w:t>
      </w:r>
      <w:r w:rsidR="00990100">
        <w:t xml:space="preserve"> d’une chaussée </w:t>
      </w:r>
      <w:r w:rsidR="00EF1ED1">
        <w:t>à structure bitumineuse fissurée</w:t>
      </w:r>
    </w:p>
    <w:sdt>
      <w:sdtPr>
        <w:rPr>
          <w:rFonts w:asciiTheme="majorHAnsi" w:eastAsiaTheme="majorEastAsia" w:hAnsiTheme="majorHAnsi" w:cstheme="majorBidi"/>
          <w:b/>
          <w:bCs/>
          <w:iCs/>
          <w:noProof/>
          <w:color w:val="365F91" w:themeColor="accent1" w:themeShade="BF"/>
          <w:sz w:val="28"/>
          <w:szCs w:val="28"/>
        </w:rPr>
        <w:id w:val="1783234742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Times New Roman"/>
          <w:color w:val="auto"/>
          <w:sz w:val="24"/>
          <w:szCs w:val="24"/>
        </w:rPr>
      </w:sdtEndPr>
      <w:sdtContent>
        <w:p w:rsidR="00CE233F" w:rsidRPr="00D169EE" w:rsidRDefault="00CE233F" w:rsidP="0088557F">
          <w:pPr>
            <w:keepNext/>
            <w:keepLines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  <w:spacing w:before="480" w:after="0" w:line="276" w:lineRule="auto"/>
            <w:jc w:val="left"/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</w:pPr>
          <w:r w:rsidRPr="00D169EE"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  <w:t>Contenu</w:t>
          </w:r>
        </w:p>
        <w:p w:rsidR="00106647" w:rsidRDefault="00CE233F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CE233F">
            <w:fldChar w:fldCharType="begin"/>
          </w:r>
          <w:r w:rsidRPr="00CE233F">
            <w:instrText xml:space="preserve"> TOC \o "1-3" \h \z \u </w:instrText>
          </w:r>
          <w:r w:rsidRPr="00CE233F">
            <w:fldChar w:fldCharType="separate"/>
          </w:r>
          <w:hyperlink w:anchor="_Toc879505" w:history="1">
            <w:r w:rsidR="00106647" w:rsidRPr="00C6359A">
              <w:rPr>
                <w:rStyle w:val="Lienhypertexte"/>
              </w:rPr>
              <w:t>1.</w:t>
            </w:r>
            <w:r w:rsidR="0010664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106647" w:rsidRPr="00C6359A">
              <w:rPr>
                <w:rStyle w:val="Lienhypertexte"/>
              </w:rPr>
              <w:t>Le cas d’étude</w:t>
            </w:r>
            <w:r w:rsidR="00106647">
              <w:rPr>
                <w:webHidden/>
              </w:rPr>
              <w:tab/>
            </w:r>
            <w:r w:rsidR="00106647">
              <w:rPr>
                <w:webHidden/>
              </w:rPr>
              <w:fldChar w:fldCharType="begin"/>
            </w:r>
            <w:r w:rsidR="00106647">
              <w:rPr>
                <w:webHidden/>
              </w:rPr>
              <w:instrText xml:space="preserve"> PAGEREF _Toc879505 \h </w:instrText>
            </w:r>
            <w:r w:rsidR="00106647">
              <w:rPr>
                <w:webHidden/>
              </w:rPr>
            </w:r>
            <w:r w:rsidR="00106647">
              <w:rPr>
                <w:webHidden/>
              </w:rPr>
              <w:fldChar w:fldCharType="separate"/>
            </w:r>
            <w:r w:rsidR="00106647">
              <w:rPr>
                <w:webHidden/>
              </w:rPr>
              <w:t>1</w:t>
            </w:r>
            <w:r w:rsidR="00106647">
              <w:rPr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06" w:history="1">
            <w:r w:rsidRPr="00C6359A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Problématique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07" w:history="1">
            <w:r w:rsidRPr="00C6359A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Présentation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08" w:history="1">
            <w:r w:rsidRPr="00C6359A">
              <w:rPr>
                <w:rStyle w:val="Lienhypertext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Investigations réalisées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79509" w:history="1">
            <w:r w:rsidRPr="00C6359A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C6359A">
              <w:rPr>
                <w:rStyle w:val="Lienhypertexte"/>
              </w:rPr>
              <w:t>La section globale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_Toc879509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06647" w:rsidRDefault="0010664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79510" w:history="1">
            <w:r w:rsidRPr="00C6359A">
              <w:rPr>
                <w:rStyle w:val="Lienhypertext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C6359A">
              <w:rPr>
                <w:rStyle w:val="Lienhypertexte"/>
              </w:rPr>
              <w:t>Les sections-témoins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_Toc879510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06647" w:rsidRDefault="0010664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79511" w:history="1">
            <w:r w:rsidRPr="00C6359A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C6359A">
              <w:rPr>
                <w:rStyle w:val="Lienhypertexte"/>
              </w:rPr>
              <w:t>Traitement par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_Toc879511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12" w:history="1">
            <w:r w:rsidRPr="00C6359A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Description du 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13" w:history="1">
            <w:r w:rsidRPr="00C6359A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Traitement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14" w:history="1">
            <w:r w:rsidRPr="00C6359A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Base de techniques et prix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647" w:rsidRDefault="00106647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79515" w:history="1">
            <w:r w:rsidRPr="00C6359A">
              <w:rPr>
                <w:rStyle w:val="Lienhypertexte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C6359A">
              <w:rPr>
                <w:rStyle w:val="Lienhypertexte"/>
                <w:noProof/>
              </w:rPr>
              <w:t>Résultats obtenus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33F" w:rsidRPr="00CE233F" w:rsidRDefault="00CE233F" w:rsidP="0088557F">
          <w:pPr>
            <w:pStyle w:val="TM1"/>
            <w:rPr>
              <w:rFonts w:eastAsiaTheme="minorEastAsia"/>
            </w:rPr>
          </w:pPr>
          <w:r w:rsidRPr="00CE233F">
            <w:rPr>
              <w:rFonts w:eastAsiaTheme="minorEastAsia"/>
            </w:rPr>
            <w:fldChar w:fldCharType="end"/>
          </w:r>
        </w:p>
      </w:sdtContent>
    </w:sdt>
    <w:p w:rsidR="00603A48" w:rsidRDefault="00603A48" w:rsidP="00603A48">
      <w:pPr>
        <w:pStyle w:val="Corps"/>
      </w:pPr>
    </w:p>
    <w:p w:rsidR="00544D75" w:rsidRDefault="00544D75" w:rsidP="00544D75">
      <w:pPr>
        <w:pStyle w:val="Titre1"/>
      </w:pPr>
      <w:bookmarkStart w:id="0" w:name="_Toc398044283"/>
      <w:bookmarkStart w:id="1" w:name="_Toc879505"/>
      <w:r>
        <w:t>Le cas d’étude</w:t>
      </w:r>
      <w:bookmarkStart w:id="2" w:name="_GoBack"/>
      <w:bookmarkEnd w:id="1"/>
      <w:bookmarkEnd w:id="2"/>
    </w:p>
    <w:p w:rsidR="00990100" w:rsidRPr="00D169EE" w:rsidRDefault="00990100" w:rsidP="00990100">
      <w:pPr>
        <w:pStyle w:val="Style2"/>
      </w:pPr>
      <w:bookmarkStart w:id="3" w:name="_Toc879506"/>
      <w:r>
        <w:t>Problématique</w:t>
      </w:r>
      <w:bookmarkEnd w:id="3"/>
    </w:p>
    <w:p w:rsidR="00B4003F" w:rsidRDefault="00B4003F" w:rsidP="00B4003F">
      <w:pPr>
        <w:pStyle w:val="Corps"/>
        <w:keepNext/>
      </w:pPr>
      <w:proofErr w:type="gramStart"/>
      <w:r>
        <w:t>il</w:t>
      </w:r>
      <w:proofErr w:type="gramEnd"/>
      <w:r>
        <w:t xml:space="preserve"> s’agit d'une</w:t>
      </w:r>
      <w:r>
        <w:t xml:space="preserve"> chaussée à structure bitumineuse, où toutefois </w:t>
      </w:r>
      <w:r>
        <w:t>subsiste</w:t>
      </w:r>
      <w:r>
        <w:t>nt</w:t>
      </w:r>
      <w:r>
        <w:t xml:space="preserve"> quelques zones </w:t>
      </w:r>
      <w:r>
        <w:t>dont</w:t>
      </w:r>
      <w:r>
        <w:t xml:space="preserve"> la structure est de type souple avec ou sans support traité (information manquante)</w:t>
      </w:r>
      <w:r>
        <w:t>.</w:t>
      </w:r>
    </w:p>
    <w:p w:rsidR="00A71BED" w:rsidRDefault="00B4003F" w:rsidP="00B4003F">
      <w:pPr>
        <w:pStyle w:val="Corps"/>
        <w:keepNext/>
      </w:pPr>
      <w:r>
        <w:t>D'autre part, on ignore</w:t>
      </w:r>
      <w:r>
        <w:t>, sur la quasi-totalité de la section traitée,</w:t>
      </w:r>
      <w:r>
        <w:t xml:space="preserve"> la nature et l‘âge des couches sous</w:t>
      </w:r>
      <w:r>
        <w:t>-</w:t>
      </w:r>
      <w:r>
        <w:t>jacentes au dernier revêtement</w:t>
      </w:r>
      <w:r w:rsidR="00A71BED">
        <w:t>.</w:t>
      </w:r>
    </w:p>
    <w:p w:rsidR="00A71BED" w:rsidRDefault="00B4003F" w:rsidP="00B4003F">
      <w:pPr>
        <w:pStyle w:val="Corps"/>
        <w:keepNext/>
      </w:pPr>
      <w:r>
        <w:t>Une</w:t>
      </w:r>
      <w:r w:rsidR="00A71BED">
        <w:t xml:space="preserve"> section de chaussée </w:t>
      </w:r>
      <w:r>
        <w:t>particulièrement dégradée, avec du</w:t>
      </w:r>
      <w:r>
        <w:t xml:space="preserve"> faïençage grande maille quasi généralisé</w:t>
      </w:r>
      <w:r w:rsidR="00A71BED">
        <w:t>.</w:t>
      </w:r>
    </w:p>
    <w:p w:rsidR="00A71BED" w:rsidRDefault="00B4003F" w:rsidP="00B4003F">
      <w:pPr>
        <w:pStyle w:val="Illustration"/>
      </w:pPr>
      <w:r w:rsidRPr="00B4003F">
        <w:drawing>
          <wp:inline distT="0" distB="0" distL="0" distR="0" wp14:anchorId="3A466925" wp14:editId="3A3C814A">
            <wp:extent cx="2880000" cy="1921327"/>
            <wp:effectExtent l="0" t="0" r="0" b="317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lum/>
                      <a:alphaModFix/>
                    </a:blip>
                    <a:srcRect l="12935" t="5502" r="12984" b="6635"/>
                    <a:stretch/>
                  </pic:blipFill>
                  <pic:spPr>
                    <a:xfrm>
                      <a:off x="0" y="0"/>
                      <a:ext cx="2880000" cy="19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ED">
        <w:t xml:space="preserve">    </w:t>
      </w:r>
      <w:r w:rsidRPr="00B4003F">
        <w:drawing>
          <wp:inline distT="0" distB="0" distL="0" distR="0" wp14:anchorId="3E38CD59" wp14:editId="242AA487">
            <wp:extent cx="2880000" cy="189040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003F" w:rsidRPr="00B4003F" w:rsidRDefault="00B4003F" w:rsidP="00B4003F">
      <w:pPr>
        <w:pStyle w:val="Lgende"/>
      </w:pPr>
      <w:r>
        <w:t>Sens 1</w:t>
      </w:r>
    </w:p>
    <w:p w:rsidR="00F31157" w:rsidRDefault="00B4003F" w:rsidP="00B4003F">
      <w:pPr>
        <w:pStyle w:val="Illustration"/>
      </w:pPr>
      <w:r w:rsidRPr="00B4003F">
        <w:rPr>
          <w:noProof/>
        </w:rPr>
        <w:lastRenderedPageBreak/>
        <w:drawing>
          <wp:inline distT="0" distB="0" distL="0" distR="0" wp14:anchorId="4C3AAE8A" wp14:editId="0246C3F8">
            <wp:extent cx="2880000" cy="190663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F0F7D" w:rsidRPr="006F0F7D">
        <w:rPr>
          <w:noProof/>
        </w:rPr>
        <w:t xml:space="preserve"> </w:t>
      </w:r>
      <w:r w:rsidR="00F31157">
        <w:t xml:space="preserve">   </w:t>
      </w:r>
      <w:r w:rsidRPr="00B4003F">
        <w:drawing>
          <wp:inline distT="0" distB="0" distL="0" distR="0" wp14:anchorId="6FD8C0C8" wp14:editId="6968A1A2">
            <wp:extent cx="2880000" cy="189070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003F" w:rsidRPr="00B4003F" w:rsidRDefault="00B4003F" w:rsidP="00B4003F">
      <w:pPr>
        <w:pStyle w:val="Lgende"/>
      </w:pPr>
      <w:r>
        <w:t>Sens 2</w:t>
      </w:r>
    </w:p>
    <w:p w:rsidR="00894731" w:rsidRDefault="00544D75" w:rsidP="001661FB">
      <w:pPr>
        <w:pStyle w:val="Style2"/>
      </w:pPr>
      <w:bookmarkStart w:id="4" w:name="_Toc879507"/>
      <w:r>
        <w:t>Présentation</w:t>
      </w:r>
      <w:bookmarkEnd w:id="4"/>
      <w:r>
        <w:t xml:space="preserve"> </w:t>
      </w:r>
    </w:p>
    <w:p w:rsidR="00034771" w:rsidRDefault="00034771" w:rsidP="00034771">
      <w:pPr>
        <w:pStyle w:val="Principal-Puce1"/>
      </w:pPr>
      <w:r>
        <w:t xml:space="preserve">Route </w:t>
      </w:r>
      <w:r w:rsidR="00B4003F">
        <w:t>de structure bitumineuse</w:t>
      </w:r>
    </w:p>
    <w:p w:rsidR="004D40C9" w:rsidRDefault="004D40C9" w:rsidP="004D40C9">
      <w:pPr>
        <w:pStyle w:val="Principal-Puce1"/>
      </w:pPr>
      <w:r>
        <w:t>Section située hors agglomération</w:t>
      </w:r>
    </w:p>
    <w:p w:rsidR="004D40C9" w:rsidRDefault="004D40C9" w:rsidP="00B4003F">
      <w:pPr>
        <w:pStyle w:val="Principal-Puce1"/>
        <w:keepNext w:val="0"/>
        <w:ind w:hanging="357"/>
      </w:pPr>
      <w:r>
        <w:t>Chaussée à 2 voies</w:t>
      </w:r>
    </w:p>
    <w:p w:rsidR="00B4003F" w:rsidRPr="00B4003F" w:rsidRDefault="00B4003F" w:rsidP="00B4003F">
      <w:pPr>
        <w:pStyle w:val="Principal-Puce1"/>
        <w:keepNext w:val="0"/>
        <w:ind w:hanging="357"/>
      </w:pPr>
      <w:r w:rsidRPr="00B4003F">
        <w:t>Fort trafic domicile-travail</w:t>
      </w:r>
    </w:p>
    <w:p w:rsidR="00B4003F" w:rsidRPr="00B4003F" w:rsidRDefault="00B4003F" w:rsidP="00B4003F">
      <w:pPr>
        <w:pStyle w:val="Principal-Puce1"/>
      </w:pPr>
      <w:r w:rsidRPr="00B4003F">
        <w:t>Trafic</w:t>
      </w:r>
      <w:r>
        <w:t xml:space="preserve"> : </w:t>
      </w:r>
      <w:r w:rsidRPr="00B4003F">
        <w:t>T2 fort ou T1 faible</w:t>
      </w:r>
    </w:p>
    <w:p w:rsidR="00000000" w:rsidRPr="00B4003F" w:rsidRDefault="00E442AA" w:rsidP="00B4003F">
      <w:pPr>
        <w:pStyle w:val="Principal-P2"/>
      </w:pPr>
      <w:r w:rsidRPr="00B4003F">
        <w:t xml:space="preserve">11 100 </w:t>
      </w:r>
      <w:proofErr w:type="spellStart"/>
      <w:r w:rsidRPr="00B4003F">
        <w:t>veh</w:t>
      </w:r>
      <w:proofErr w:type="spellEnd"/>
      <w:r w:rsidRPr="00B4003F">
        <w:t>/j</w:t>
      </w:r>
      <w:r w:rsidR="00B4003F">
        <w:t xml:space="preserve"> dont </w:t>
      </w:r>
      <w:r w:rsidRPr="00B4003F">
        <w:t>6,2% de PL</w:t>
      </w:r>
    </w:p>
    <w:p w:rsidR="00000000" w:rsidRPr="00B4003F" w:rsidRDefault="00E442AA" w:rsidP="00B4003F">
      <w:pPr>
        <w:pStyle w:val="Principal-P2"/>
        <w:keepNext w:val="0"/>
        <w:ind w:left="1321"/>
      </w:pPr>
      <w:r w:rsidRPr="00B4003F">
        <w:t>Soit 344 PL/j/sens</w:t>
      </w:r>
    </w:p>
    <w:p w:rsidR="00544D75" w:rsidRDefault="00544D75" w:rsidP="00544D75">
      <w:pPr>
        <w:pStyle w:val="Style2"/>
      </w:pPr>
      <w:bookmarkStart w:id="5" w:name="_Toc879508"/>
      <w:r>
        <w:t>Investigations réalisées</w:t>
      </w:r>
      <w:bookmarkEnd w:id="5"/>
    </w:p>
    <w:p w:rsidR="004D40C9" w:rsidRDefault="004D40C9" w:rsidP="00990100">
      <w:pPr>
        <w:pStyle w:val="Principal-Puce1"/>
      </w:pPr>
      <w:r>
        <w:t xml:space="preserve">Les dégradations </w:t>
      </w:r>
    </w:p>
    <w:p w:rsidR="00B4003F" w:rsidRDefault="00B4003F" w:rsidP="00B4003F">
      <w:pPr>
        <w:pStyle w:val="Principal-P2"/>
      </w:pPr>
      <w:r>
        <w:t>A l'exception des zones de travaux les plus récentes</w:t>
      </w:r>
      <w:r>
        <w:t>,</w:t>
      </w:r>
      <w:r>
        <w:t xml:space="preserve"> la chaussée est particulièrement dégradée.</w:t>
      </w:r>
    </w:p>
    <w:p w:rsidR="004D40C9" w:rsidRDefault="00B4003F" w:rsidP="00B4003F">
      <w:pPr>
        <w:pStyle w:val="Principal-P2"/>
      </w:pPr>
      <w:r>
        <w:t>Le faïençage gran</w:t>
      </w:r>
      <w:r>
        <w:t xml:space="preserve">de maille est quasi généralisé </w:t>
      </w:r>
      <w:r>
        <w:t xml:space="preserve">imputable </w:t>
      </w:r>
      <w:r>
        <w:t>sans doute</w:t>
      </w:r>
      <w:r>
        <w:t xml:space="preserve"> au vieillissement de la couche de roulement (</w:t>
      </w:r>
      <w:r>
        <w:t>âge présumé : au moins</w:t>
      </w:r>
      <w:r>
        <w:t xml:space="preserve"> 20 ans). </w:t>
      </w:r>
    </w:p>
    <w:p w:rsidR="004D40C9" w:rsidRDefault="004D40C9" w:rsidP="004D40C9">
      <w:pPr>
        <w:pStyle w:val="Principal-Puce1"/>
        <w:spacing w:before="180"/>
      </w:pPr>
      <w:r>
        <w:t>Structure :</w:t>
      </w:r>
    </w:p>
    <w:p w:rsidR="00B4003F" w:rsidRDefault="00B4003F" w:rsidP="00B4003F">
      <w:pPr>
        <w:pStyle w:val="Principal-P2"/>
      </w:pPr>
      <w:r>
        <w:t>A priori il s’agit d'une structure bitumineuse.</w:t>
      </w:r>
    </w:p>
    <w:p w:rsidR="00B4003F" w:rsidRDefault="00B4003F" w:rsidP="00B4003F">
      <w:pPr>
        <w:pStyle w:val="Principal-P2"/>
      </w:pPr>
      <w:r>
        <w:t>Toutefois, il subsiste quelques zones où il apparaît que la structure est de type souple avec ou sans support traité (information manquante).</w:t>
      </w:r>
    </w:p>
    <w:p w:rsidR="004D40C9" w:rsidRDefault="00B4003F" w:rsidP="00B4003F">
      <w:pPr>
        <w:pStyle w:val="Principal-P2"/>
      </w:pPr>
      <w:r>
        <w:t>D'autre part, on ignore, à l'exception d</w:t>
      </w:r>
      <w:r>
        <w:t>’une</w:t>
      </w:r>
      <w:r>
        <w:t xml:space="preserve"> déviation réalis</w:t>
      </w:r>
      <w:r>
        <w:t>ée en</w:t>
      </w:r>
      <w:r>
        <w:t xml:space="preserve"> 2002/2004)</w:t>
      </w:r>
      <w:r>
        <w:t>,</w:t>
      </w:r>
      <w:r>
        <w:t xml:space="preserve"> la nature et l‘âge des couches sous</w:t>
      </w:r>
      <w:r>
        <w:t>-</w:t>
      </w:r>
      <w:r>
        <w:t>jacentes au dernier revêtement.</w:t>
      </w:r>
    </w:p>
    <w:p w:rsidR="00591DBC" w:rsidRDefault="00591DBC" w:rsidP="00591DBC">
      <w:pPr>
        <w:pStyle w:val="Principal-P2"/>
      </w:pPr>
      <w:r>
        <w:t>A</w:t>
      </w:r>
      <w:r w:rsidRPr="00591DBC">
        <w:t>bsence de déformations sur la totalité du linéaire...</w:t>
      </w:r>
    </w:p>
    <w:p w:rsidR="008E0AD6" w:rsidRDefault="008E0AD6" w:rsidP="00B4003F">
      <w:pPr>
        <w:pStyle w:val="Principal-Puce1"/>
      </w:pPr>
      <w:r>
        <w:t xml:space="preserve">Déflexion : </w:t>
      </w:r>
      <w:r w:rsidR="00B4003F" w:rsidRPr="00B4003F">
        <w:t xml:space="preserve">Grande hétérogénéité des mesures </w:t>
      </w:r>
      <w:r w:rsidR="00B4003F">
        <w:t>réalis</w:t>
      </w:r>
      <w:r w:rsidR="00B4003F" w:rsidRPr="00B4003F">
        <w:t>ées</w:t>
      </w:r>
    </w:p>
    <w:p w:rsidR="008E0AD6" w:rsidRDefault="00B4003F" w:rsidP="008E0AD6">
      <w:pPr>
        <w:pStyle w:val="Figures"/>
      </w:pPr>
      <w:r w:rsidRPr="00B4003F">
        <w:drawing>
          <wp:inline distT="0" distB="0" distL="0" distR="0" wp14:anchorId="4102B762" wp14:editId="2041FA2D">
            <wp:extent cx="3766185" cy="1329561"/>
            <wp:effectExtent l="0" t="0" r="5715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7027" cy="13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5" w:rsidRDefault="00B4003F" w:rsidP="00034771">
      <w:pPr>
        <w:pStyle w:val="Principal-Puce1"/>
      </w:pPr>
      <w:r w:rsidRPr="00B4003F">
        <w:lastRenderedPageBreak/>
        <w:t>14 carottages ont été répartis sur le linéaire étudié</w:t>
      </w:r>
      <w:r w:rsidR="00B33860">
        <w:t> :</w:t>
      </w:r>
    </w:p>
    <w:p w:rsidR="00B33860" w:rsidRDefault="00251509" w:rsidP="00B33860">
      <w:pPr>
        <w:pStyle w:val="Figures"/>
      </w:pPr>
      <w:r>
        <w:rPr>
          <w:noProof/>
        </w:rPr>
        <w:drawing>
          <wp:inline distT="0" distB="0" distL="0" distR="0" wp14:anchorId="4FCD85ED" wp14:editId="1538D4F6">
            <wp:extent cx="5759450" cy="323976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6" w:name="_Toc879509"/>
      <w:r>
        <w:t>La section globale ERASMUS</w:t>
      </w:r>
      <w:bookmarkEnd w:id="6"/>
    </w:p>
    <w:p w:rsidR="004410AF" w:rsidRDefault="004410AF" w:rsidP="004410AF">
      <w:pPr>
        <w:pStyle w:val="Principal-Puce1"/>
      </w:pPr>
      <w:r>
        <w:t>Les panneaux sont renseignés aussi précisément que possible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251509" w:rsidP="004410AF">
      <w:pPr>
        <w:pStyle w:val="Figures"/>
      </w:pPr>
      <w:r>
        <w:rPr>
          <w:noProof/>
        </w:rPr>
        <w:drawing>
          <wp:inline distT="0" distB="0" distL="0" distR="0" wp14:anchorId="36656175" wp14:editId="626D6117">
            <wp:extent cx="3070800" cy="1857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Climat :</w:t>
      </w:r>
    </w:p>
    <w:p w:rsidR="004410AF" w:rsidRDefault="00251509" w:rsidP="004410AF">
      <w:pPr>
        <w:pStyle w:val="Figures"/>
      </w:pPr>
      <w:r>
        <w:rPr>
          <w:noProof/>
        </w:rPr>
        <w:drawing>
          <wp:inline distT="0" distB="0" distL="0" distR="0" wp14:anchorId="73F3D1AC" wp14:editId="3506D0FB">
            <wp:extent cx="3423600" cy="648000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Trafic :</w:t>
      </w:r>
    </w:p>
    <w:p w:rsidR="004410AF" w:rsidRDefault="00251509" w:rsidP="004410AF">
      <w:pPr>
        <w:pStyle w:val="Figures"/>
      </w:pPr>
      <w:r>
        <w:rPr>
          <w:noProof/>
        </w:rPr>
        <w:drawing>
          <wp:inline distT="0" distB="0" distL="0" distR="0" wp14:anchorId="51E4FC56" wp14:editId="2789570F">
            <wp:extent cx="3427200" cy="903600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60" w:rsidRDefault="00B33860" w:rsidP="00B33860">
      <w:pPr>
        <w:pStyle w:val="Principal-P2"/>
      </w:pPr>
      <w:r>
        <w:lastRenderedPageBreak/>
        <w:t>La Déflexion :</w:t>
      </w:r>
    </w:p>
    <w:p w:rsidR="00B33860" w:rsidRPr="00B33860" w:rsidRDefault="00C530E5" w:rsidP="00B33860">
      <w:pPr>
        <w:pStyle w:val="Figures"/>
      </w:pPr>
      <w:r>
        <w:rPr>
          <w:noProof/>
        </w:rPr>
        <w:drawing>
          <wp:inline distT="0" distB="0" distL="0" distR="0" wp14:anchorId="579ED888" wp14:editId="1DF7CB1D">
            <wp:extent cx="3423600" cy="802800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E5" w:rsidRDefault="00C530E5" w:rsidP="004410AF">
      <w:pPr>
        <w:pStyle w:val="Principal-P2"/>
      </w:pPr>
      <w:r>
        <w:t>Le carottage :</w:t>
      </w:r>
    </w:p>
    <w:p w:rsidR="00C530E5" w:rsidRDefault="00C530E5" w:rsidP="00C530E5">
      <w:pPr>
        <w:pStyle w:val="Figures"/>
      </w:pPr>
      <w:r>
        <w:rPr>
          <w:noProof/>
        </w:rPr>
        <w:drawing>
          <wp:inline distT="0" distB="0" distL="0" distR="0" wp14:anchorId="3DA6B78B" wp14:editId="7E49E178">
            <wp:extent cx="3430800" cy="849600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La Coupe transversale :</w:t>
      </w:r>
    </w:p>
    <w:p w:rsidR="004410AF" w:rsidRDefault="00251509" w:rsidP="004410AF">
      <w:pPr>
        <w:pStyle w:val="Figures"/>
      </w:pPr>
      <w:r>
        <w:rPr>
          <w:noProof/>
        </w:rPr>
        <w:drawing>
          <wp:inline distT="0" distB="0" distL="0" distR="0" wp14:anchorId="33FBBF3F" wp14:editId="6E5CB094">
            <wp:extent cx="4050000" cy="1828800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23" w:rsidRDefault="00591DBC" w:rsidP="00186623">
      <w:pPr>
        <w:pStyle w:val="Principal-P2"/>
      </w:pPr>
      <w:r>
        <w:t>Un</w:t>
      </w:r>
      <w:r w:rsidR="00186623">
        <w:t xml:space="preserve"> Cahier des charges</w:t>
      </w:r>
      <w:r>
        <w:t xml:space="preserve"> très peu contraint</w:t>
      </w:r>
      <w:r w:rsidR="00186623">
        <w:t> :</w:t>
      </w:r>
    </w:p>
    <w:p w:rsidR="00186623" w:rsidRDefault="00C530E5" w:rsidP="00186623">
      <w:pPr>
        <w:pStyle w:val="Figures"/>
      </w:pPr>
      <w:r>
        <w:rPr>
          <w:noProof/>
        </w:rPr>
        <w:drawing>
          <wp:inline distT="0" distB="0" distL="0" distR="0" wp14:anchorId="267DD2AC" wp14:editId="7A3A576C">
            <wp:extent cx="3427200" cy="3315600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7" w:name="_Toc879510"/>
      <w:r>
        <w:lastRenderedPageBreak/>
        <w:t>Les sections-témoins</w:t>
      </w:r>
      <w:bookmarkEnd w:id="7"/>
    </w:p>
    <w:p w:rsidR="004410AF" w:rsidRDefault="004410AF" w:rsidP="004410AF">
      <w:pPr>
        <w:pStyle w:val="Principal-Puce1"/>
      </w:pPr>
      <w:r>
        <w:t>L</w:t>
      </w:r>
      <w:r w:rsidR="00D81C6F">
        <w:t>es panneaux sont renseignés précisément en fonction de chacune des carottes</w:t>
      </w:r>
      <w:r>
        <w:t>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CB005A" w:rsidP="00D81C6F">
      <w:pPr>
        <w:pStyle w:val="Illustration"/>
      </w:pPr>
      <w:r>
        <w:rPr>
          <w:noProof/>
        </w:rPr>
        <w:drawing>
          <wp:inline distT="0" distB="0" distL="0" distR="0" wp14:anchorId="2EE92B96" wp14:editId="444734E7">
            <wp:extent cx="3243600" cy="11844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8F214D">
      <w:pPr>
        <w:pStyle w:val="Principal-P2"/>
        <w:keepNext w:val="0"/>
        <w:widowControl w:val="0"/>
        <w:numPr>
          <w:ilvl w:val="1"/>
          <w:numId w:val="2"/>
        </w:numPr>
        <w:spacing w:after="120"/>
        <w:ind w:left="1797" w:hanging="357"/>
      </w:pPr>
      <w:r>
        <w:t>Avec en particulier la</w:t>
      </w:r>
      <w:r w:rsidR="00D81C6F">
        <w:t xml:space="preserve"> localisation de</w:t>
      </w:r>
      <w:r>
        <w:t xml:space="preserve"> la carotte</w:t>
      </w:r>
      <w:r w:rsidR="00D81C6F">
        <w:t>.</w:t>
      </w:r>
    </w:p>
    <w:p w:rsidR="004410AF" w:rsidRDefault="004410AF" w:rsidP="004410AF">
      <w:pPr>
        <w:pStyle w:val="Principal-P2"/>
      </w:pPr>
      <w:r>
        <w:t>Le panneau Essais :</w:t>
      </w:r>
    </w:p>
    <w:p w:rsidR="004410AF" w:rsidRDefault="00CB005A" w:rsidP="004410AF">
      <w:pPr>
        <w:pStyle w:val="Figures"/>
      </w:pPr>
      <w:r>
        <w:rPr>
          <w:noProof/>
        </w:rPr>
        <w:drawing>
          <wp:inline distT="0" distB="0" distL="0" distR="0" wp14:anchorId="1C3BD5AD" wp14:editId="77D18B2A">
            <wp:extent cx="3243600" cy="1479600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5A" w:rsidRDefault="00CB005A" w:rsidP="00CB005A">
      <w:pPr>
        <w:pStyle w:val="Principal-P2"/>
        <w:numPr>
          <w:ilvl w:val="1"/>
          <w:numId w:val="2"/>
        </w:numPr>
      </w:pPr>
      <w:r>
        <w:t>Avec la caractérisation de la Déflexion :</w:t>
      </w:r>
    </w:p>
    <w:p w:rsidR="00CB005A" w:rsidRPr="008F214D" w:rsidRDefault="00CB005A" w:rsidP="00CB005A">
      <w:pPr>
        <w:pStyle w:val="Figures"/>
      </w:pPr>
      <w:r>
        <w:rPr>
          <w:noProof/>
        </w:rPr>
        <w:drawing>
          <wp:inline distT="0" distB="0" distL="0" distR="0" wp14:anchorId="01FC8098" wp14:editId="3463164A">
            <wp:extent cx="4431600" cy="954000"/>
            <wp:effectExtent l="0" t="0" r="7620" b="0"/>
            <wp:docPr id="7184" name="Imag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CB005A" w:rsidP="00D81C6F">
      <w:pPr>
        <w:pStyle w:val="Principal-P2"/>
        <w:numPr>
          <w:ilvl w:val="1"/>
          <w:numId w:val="2"/>
        </w:numPr>
      </w:pPr>
      <w:r>
        <w:t xml:space="preserve">Et </w:t>
      </w:r>
      <w:r w:rsidR="00D81C6F">
        <w:t xml:space="preserve">du </w:t>
      </w:r>
      <w:r w:rsidR="004410AF">
        <w:t>Carottage :</w:t>
      </w:r>
    </w:p>
    <w:p w:rsidR="004410AF" w:rsidRDefault="00CB005A" w:rsidP="004410AF">
      <w:pPr>
        <w:pStyle w:val="Figures"/>
      </w:pPr>
      <w:r>
        <w:rPr>
          <w:noProof/>
        </w:rPr>
        <w:drawing>
          <wp:inline distT="0" distB="0" distL="0" distR="0" wp14:anchorId="2998F9BC" wp14:editId="6C7525EC">
            <wp:extent cx="4428000" cy="1328400"/>
            <wp:effectExtent l="0" t="0" r="0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 xml:space="preserve">Le </w:t>
      </w:r>
      <w:r w:rsidR="00D81C6F">
        <w:t>panneau Dégradations</w:t>
      </w:r>
      <w:r>
        <w:t> :</w:t>
      </w:r>
    </w:p>
    <w:p w:rsidR="004410AF" w:rsidRDefault="00CB005A" w:rsidP="004410AF">
      <w:pPr>
        <w:pStyle w:val="Figures"/>
      </w:pPr>
      <w:r>
        <w:rPr>
          <w:noProof/>
        </w:rPr>
        <w:drawing>
          <wp:inline distT="0" distB="0" distL="0" distR="0" wp14:anchorId="319B873B" wp14:editId="369FB202">
            <wp:extent cx="3211200" cy="1530000"/>
            <wp:effectExtent l="0" t="0" r="825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CB005A">
      <w:pPr>
        <w:pStyle w:val="Principal-P2"/>
        <w:numPr>
          <w:ilvl w:val="1"/>
          <w:numId w:val="2"/>
        </w:numPr>
      </w:pPr>
      <w:r>
        <w:lastRenderedPageBreak/>
        <w:t>Avec d</w:t>
      </w:r>
      <w:r w:rsidR="00CB005A">
        <w:t>u Faïençage</w:t>
      </w:r>
      <w:r>
        <w:t> :</w:t>
      </w:r>
    </w:p>
    <w:p w:rsidR="00D81C6F" w:rsidRDefault="00CB005A" w:rsidP="00D81C6F">
      <w:pPr>
        <w:pStyle w:val="Figures"/>
      </w:pPr>
      <w:r>
        <w:rPr>
          <w:noProof/>
        </w:rPr>
        <w:drawing>
          <wp:inline distT="0" distB="0" distL="0" distR="0" wp14:anchorId="423EC317" wp14:editId="2E83C080">
            <wp:extent cx="4424400" cy="608400"/>
            <wp:effectExtent l="0" t="0" r="0" b="1270"/>
            <wp:docPr id="7190" name="Imag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panneau Structure :</w:t>
      </w:r>
    </w:p>
    <w:p w:rsidR="004410AF" w:rsidRPr="00F03CD4" w:rsidRDefault="00CB005A" w:rsidP="004410AF">
      <w:pPr>
        <w:pStyle w:val="Figures"/>
      </w:pPr>
      <w:r>
        <w:rPr>
          <w:noProof/>
        </w:rPr>
        <w:drawing>
          <wp:inline distT="0" distB="0" distL="0" distR="0" wp14:anchorId="510CFEE3" wp14:editId="2B2EA8A2">
            <wp:extent cx="4435200" cy="1746000"/>
            <wp:effectExtent l="0" t="0" r="3810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uce1"/>
      </w:pPr>
      <w:r>
        <w:t xml:space="preserve">La </w:t>
      </w:r>
      <w:r w:rsidR="00296BAF">
        <w:t>carotte C2</w:t>
      </w:r>
      <w:r>
        <w:t> :</w:t>
      </w:r>
    </w:p>
    <w:p w:rsidR="00D81C6F" w:rsidRPr="00DF321A" w:rsidRDefault="00296BAF" w:rsidP="00D81C6F">
      <w:pPr>
        <w:pStyle w:val="Figures"/>
      </w:pPr>
      <w:r>
        <w:rPr>
          <w:noProof/>
        </w:rPr>
        <w:drawing>
          <wp:inline distT="0" distB="0" distL="0" distR="0" wp14:anchorId="5AB94B0B" wp14:editId="206774A4">
            <wp:extent cx="5760584" cy="3177540"/>
            <wp:effectExtent l="0" t="0" r="0" b="3810"/>
            <wp:docPr id="7192" name="Imag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940"/>
                    <a:stretch/>
                  </pic:blipFill>
                  <pic:spPr bwMode="auto">
                    <a:xfrm>
                      <a:off x="0" y="0"/>
                      <a:ext cx="5759450" cy="317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lastRenderedPageBreak/>
        <w:t>La carotte C</w:t>
      </w:r>
      <w:r>
        <w:t>5</w:t>
      </w:r>
      <w:r>
        <w:t> :</w:t>
      </w:r>
    </w:p>
    <w:p w:rsidR="00296BAF" w:rsidRPr="00DF321A" w:rsidRDefault="00296BAF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3255"/>
            <wp:effectExtent l="0" t="0" r="0" b="0"/>
            <wp:docPr id="7193" name="Image 7193" descr="C:\Users\Valerie\Documents Valérie\DOCUMENTATIONS LOGICIELS\DOCS ERASMUS\Mementos\Entretien chaussée bitumineuse fissurée\Carotte 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Documents Valérie\DOCUMENTATIONS LOGICIELS\DOCS ERASMUS\Mementos\Entretien chaussée bitumineuse fissurée\Carotte 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t>La carotte C</w:t>
      </w:r>
      <w:r>
        <w:t>6</w:t>
      </w:r>
      <w:r>
        <w:t> :</w:t>
      </w:r>
    </w:p>
    <w:p w:rsidR="00296BAF" w:rsidRPr="00DF321A" w:rsidRDefault="00296BAF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8970"/>
            <wp:effectExtent l="0" t="0" r="0" b="0"/>
            <wp:docPr id="7194" name="Image 7194" descr="C:\Users\Valerie\Documents Valérie\DOCUMENTATIONS LOGICIELS\DOCS ERASMUS\Mementos\Entretien chaussée bitumineuse fissurée\Carotte 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ie\Documents Valérie\DOCUMENTATIONS LOGICIELS\DOCS ERASMUS\Mementos\Entretien chaussée bitumineuse fissurée\Carotte 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" b="1"/>
                    <a:stretch/>
                  </pic:blipFill>
                  <pic:spPr bwMode="auto">
                    <a:xfrm>
                      <a:off x="0" y="0"/>
                      <a:ext cx="5759450" cy="31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lastRenderedPageBreak/>
        <w:t>La carotte C</w:t>
      </w:r>
      <w:r>
        <w:t>8</w:t>
      </w:r>
      <w:r>
        <w:t> :</w:t>
      </w:r>
    </w:p>
    <w:p w:rsidR="00296BAF" w:rsidRPr="00DF321A" w:rsidRDefault="00296BAF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77540"/>
            <wp:effectExtent l="0" t="0" r="0" b="3810"/>
            <wp:docPr id="7195" name="Image 7195" descr="C:\Users\Valerie\Documents Valérie\DOCUMENTATIONS LOGICIELS\DOCS ERASMUS\Mementos\Entretien chaussée bitumineuse fissurée\Carotte 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e\Documents Valérie\DOCUMENTATIONS LOGICIELS\DOCS ERASMUS\Mementos\Entretien chaussée bitumineuse fissurée\Carotte C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5759450" cy="3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t>La carotte C</w:t>
      </w:r>
      <w:r>
        <w:t>9</w:t>
      </w:r>
      <w:r>
        <w:t> :</w:t>
      </w:r>
    </w:p>
    <w:p w:rsidR="00296BAF" w:rsidRPr="00DF321A" w:rsidRDefault="00C26B3A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77540"/>
            <wp:effectExtent l="0" t="0" r="0" b="3810"/>
            <wp:docPr id="7196" name="Image 7196" descr="C:\Users\Valerie\Documents Valérie\DOCUMENTATIONS LOGICIELS\DOCS ERASMUS\Mementos\Entretien chaussée bitumineuse fissurée\Carotte 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ie\Documents Valérie\DOCUMENTATIONS LOGICIELS\DOCS ERASMUS\Mementos\Entretien chaussée bitumineuse fissurée\Carotte 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5759450" cy="3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lastRenderedPageBreak/>
        <w:t>La carotte C1</w:t>
      </w:r>
      <w:r w:rsidR="00C26B3A">
        <w:t>3</w:t>
      </w:r>
      <w:r>
        <w:t> :</w:t>
      </w:r>
    </w:p>
    <w:p w:rsidR="00296BAF" w:rsidRPr="00DF321A" w:rsidRDefault="00C26B3A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3255"/>
            <wp:effectExtent l="0" t="0" r="0" b="0"/>
            <wp:docPr id="7197" name="Image 7197" descr="C:\Users\Valerie\Documents Valérie\DOCUMENTATIONS LOGICIELS\DOCS ERASMUS\Mementos\Entretien chaussée bitumineuse fissurée\Carotte 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e\Documents Valérie\DOCUMENTATIONS LOGICIELS\DOCS ERASMUS\Mementos\Entretien chaussée bitumineuse fissurée\Carotte C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AF" w:rsidRDefault="00296BAF" w:rsidP="00296BAF">
      <w:pPr>
        <w:pStyle w:val="Principal-Puce1"/>
      </w:pPr>
      <w:r>
        <w:t>La carotte C14 :</w:t>
      </w:r>
    </w:p>
    <w:p w:rsidR="00296BAF" w:rsidRPr="00DF321A" w:rsidRDefault="00C26B3A" w:rsidP="00296B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3255"/>
            <wp:effectExtent l="0" t="0" r="0" b="0"/>
            <wp:docPr id="7198" name="Image 7198" descr="C:\Users\Valerie\Documents Valérie\DOCUMENTATIONS LOGICIELS\DOCS ERASMUS\Mementos\Entretien chaussée bitumineuse fissurée\Carotte 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rie\Documents Valérie\DOCUMENTATIONS LOGICIELS\DOCS ERASMUS\Mementos\Entretien chaussée bitumineuse fissurée\Carotte C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734A05" w:rsidP="004410AF">
      <w:pPr>
        <w:pStyle w:val="Principal-Puce1"/>
        <w:rPr>
          <w:lang w:eastAsia="en-US"/>
        </w:rPr>
      </w:pPr>
      <w:r>
        <w:rPr>
          <w:lang w:eastAsia="en-US"/>
        </w:rPr>
        <w:lastRenderedPageBreak/>
        <w:t xml:space="preserve">Les </w:t>
      </w:r>
      <w:r w:rsidR="00296BAF">
        <w:rPr>
          <w:lang w:eastAsia="en-US"/>
        </w:rPr>
        <w:t>14</w:t>
      </w:r>
      <w:r w:rsidR="004410AF">
        <w:rPr>
          <w:lang w:eastAsia="en-US"/>
        </w:rPr>
        <w:t xml:space="preserve"> sections-témoins sont ainsi représentées dans l’interface de l’étude :</w:t>
      </w:r>
    </w:p>
    <w:p w:rsidR="004410AF" w:rsidRDefault="00C26B3A" w:rsidP="004410AF">
      <w:pPr>
        <w:pStyle w:val="Illustration"/>
      </w:pPr>
      <w:r>
        <w:rPr>
          <w:noProof/>
        </w:rPr>
        <w:drawing>
          <wp:inline distT="0" distB="0" distL="0" distR="0">
            <wp:extent cx="5760719" cy="3177540"/>
            <wp:effectExtent l="0" t="0" r="0" b="3810"/>
            <wp:docPr id="7199" name="Image 7199" descr="C:\Users\Valerie\Documents Valérie\DOCUMENTATIONS LOGICIELS\DOCS ERASMUS\Mementos\Entretien chaussée bitumineuse fissurée\Carottes (Vue simpl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rie\Documents Valérie\DOCUMENTATIONS LOGICIELS\DOCS ERASMUS\Mementos\Entretien chaussée bitumineuse fissurée\Carottes (Vue simple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5759450" cy="3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simple</w:t>
      </w:r>
    </w:p>
    <w:p w:rsidR="004410AF" w:rsidRDefault="00C26B3A" w:rsidP="004410AF">
      <w:pPr>
        <w:pStyle w:val="Illustration"/>
      </w:pPr>
      <w:r>
        <w:rPr>
          <w:noProof/>
        </w:rPr>
        <w:drawing>
          <wp:inline distT="0" distB="0" distL="0" distR="0">
            <wp:extent cx="5760719" cy="3183255"/>
            <wp:effectExtent l="0" t="0" r="0" b="0"/>
            <wp:docPr id="32" name="Image 32" descr="C:\Users\Valerie\Documents Valérie\DOCUMENTATIONS LOGICIELS\DOCS ERASMUS\Mementos\Entretien chaussée bitumineuse fissurée\Carottes (Vue panoramiq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rie\Documents Valérie\DOCUMENTATIONS LOGICIELS\DOCS ERASMUS\Mementos\Entretien chaussée bitumineuse fissurée\Carottes (Vue panoramique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panoramique</w:t>
      </w:r>
    </w:p>
    <w:p w:rsidR="00DF02A0" w:rsidRDefault="004410AF" w:rsidP="00544D75">
      <w:pPr>
        <w:pStyle w:val="Titre1"/>
      </w:pPr>
      <w:bookmarkStart w:id="8" w:name="_Toc879511"/>
      <w:r>
        <w:lastRenderedPageBreak/>
        <w:t>T</w:t>
      </w:r>
      <w:r w:rsidR="00DF02A0">
        <w:t xml:space="preserve">raitement </w:t>
      </w:r>
      <w:r>
        <w:t>par</w:t>
      </w:r>
      <w:r w:rsidR="00DF02A0">
        <w:t xml:space="preserve"> ERASMUS</w:t>
      </w:r>
      <w:bookmarkEnd w:id="8"/>
    </w:p>
    <w:p w:rsidR="00DF02A0" w:rsidRDefault="00DF02A0" w:rsidP="00DF02A0">
      <w:pPr>
        <w:pStyle w:val="Style2"/>
      </w:pPr>
      <w:bookmarkStart w:id="9" w:name="_Toc879512"/>
      <w:r>
        <w:t>Description du cas</w:t>
      </w:r>
      <w:bookmarkEnd w:id="9"/>
    </w:p>
    <w:p w:rsidR="00DF02A0" w:rsidRDefault="00DF02A0" w:rsidP="005E11D8">
      <w:pPr>
        <w:pStyle w:val="Corps"/>
        <w:keepNext/>
      </w:pPr>
      <w:r>
        <w:t xml:space="preserve">Le cas d’étude est composé de </w:t>
      </w:r>
      <w:r w:rsidR="00C26B3A">
        <w:t>14</w:t>
      </w:r>
      <w:r>
        <w:t xml:space="preserve"> sections-témoins : </w:t>
      </w:r>
    </w:p>
    <w:p w:rsidR="00DF02A0" w:rsidRDefault="00C26B3A" w:rsidP="00DF02A0">
      <w:pPr>
        <w:pStyle w:val="Illustration"/>
      </w:pPr>
      <w:r>
        <w:rPr>
          <w:noProof/>
        </w:rPr>
        <w:drawing>
          <wp:inline distT="0" distB="0" distL="0" distR="0" wp14:anchorId="4E89807A" wp14:editId="04ECFC7B">
            <wp:extent cx="5759450" cy="3444281"/>
            <wp:effectExtent l="0" t="0" r="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Pr="00FB68EE" w:rsidRDefault="000605F2" w:rsidP="00DF02A0">
      <w:pPr>
        <w:pStyle w:val="Lgende"/>
      </w:pPr>
      <w:r>
        <w:t>Représentation de l’étude dans ERASMUS e</w:t>
      </w:r>
      <w:r w:rsidR="00DF02A0">
        <w:t>n vue panoramique</w:t>
      </w:r>
    </w:p>
    <w:p w:rsidR="002C003B" w:rsidRDefault="002C003B" w:rsidP="002C003B">
      <w:pPr>
        <w:pStyle w:val="Style2"/>
      </w:pPr>
      <w:bookmarkStart w:id="10" w:name="_Toc879513"/>
      <w:r>
        <w:t>Traitement</w:t>
      </w:r>
      <w:bookmarkEnd w:id="10"/>
    </w:p>
    <w:p w:rsidR="00883775" w:rsidRDefault="00883775" w:rsidP="00883775">
      <w:pPr>
        <w:pStyle w:val="Corps"/>
      </w:pPr>
      <w:r>
        <w:t>L</w:t>
      </w:r>
      <w:r w:rsidR="00A21FE8">
        <w:t>e faïençage</w:t>
      </w:r>
      <w:r>
        <w:t xml:space="preserve"> présent sur la totalité de l’itinéraire conduit à orienter ERASMUS vers des solutions de </w:t>
      </w:r>
      <w:r w:rsidR="00A21FE8">
        <w:t>rechargement.</w:t>
      </w:r>
    </w:p>
    <w:p w:rsidR="002C003B" w:rsidRDefault="00C65459" w:rsidP="002C003B">
      <w:pPr>
        <w:pStyle w:val="Corps"/>
      </w:pPr>
      <w:r>
        <w:t>Le traitement de ce cas</w:t>
      </w:r>
      <w:r w:rsidR="002C003B">
        <w:t xml:space="preserve"> comprend deux phases ou plus :</w:t>
      </w:r>
    </w:p>
    <w:p w:rsidR="002C003B" w:rsidRDefault="00A21FE8" w:rsidP="002C003B">
      <w:pPr>
        <w:pStyle w:val="Principal-Puce1"/>
        <w:keepNext w:val="0"/>
        <w:widowControl w:val="0"/>
        <w:ind w:hanging="357"/>
      </w:pPr>
      <w:r>
        <w:t>Supprimer de</w:t>
      </w:r>
      <w:r w:rsidR="00C65459">
        <w:t xml:space="preserve"> la base de techniques et de prix</w:t>
      </w:r>
      <w:r>
        <w:t xml:space="preserve"> les</w:t>
      </w:r>
      <w:r w:rsidR="00883775">
        <w:t xml:space="preserve"> Enduits et Enrobés de </w:t>
      </w:r>
      <w:r>
        <w:t>surface très minces</w:t>
      </w:r>
      <w:r w:rsidR="00883775">
        <w:t>.</w:t>
      </w:r>
    </w:p>
    <w:p w:rsidR="002C003B" w:rsidRDefault="00C65459" w:rsidP="002C003B">
      <w:pPr>
        <w:pStyle w:val="Principal-Puce1"/>
        <w:keepNext w:val="0"/>
        <w:widowControl w:val="0"/>
        <w:ind w:hanging="357"/>
      </w:pPr>
      <w:r>
        <w:t>R</w:t>
      </w:r>
      <w:r w:rsidR="002C003B">
        <w:t>echerches de conceptions avec analyse d’étude.</w:t>
      </w:r>
    </w:p>
    <w:p w:rsidR="006F0F7D" w:rsidRDefault="006F0F7D" w:rsidP="006F0F7D">
      <w:pPr>
        <w:pStyle w:val="Style2"/>
      </w:pPr>
      <w:bookmarkStart w:id="11" w:name="_Toc879514"/>
      <w:r>
        <w:lastRenderedPageBreak/>
        <w:t>Base de techniques et prix</w:t>
      </w:r>
      <w:bookmarkEnd w:id="11"/>
    </w:p>
    <w:p w:rsidR="006F0F7D" w:rsidRDefault="006F0F7D" w:rsidP="006F0F7D">
      <w:pPr>
        <w:pStyle w:val="Principal-Puce1"/>
      </w:pPr>
      <w:r>
        <w:t>En</w:t>
      </w:r>
      <w:r w:rsidR="00C65459">
        <w:t>duits</w:t>
      </w:r>
      <w:r>
        <w:t> :</w:t>
      </w:r>
      <w:r w:rsidR="00C65459">
        <w:t xml:space="preserve"> </w:t>
      </w:r>
      <w:r w:rsidR="007F2C4D">
        <w:t>Aucun enduit</w:t>
      </w:r>
    </w:p>
    <w:p w:rsidR="006F0F7D" w:rsidRDefault="007F2C4D" w:rsidP="006F0F7D">
      <w:pPr>
        <w:pStyle w:val="Figures"/>
      </w:pPr>
      <w:r>
        <w:rPr>
          <w:noProof/>
        </w:rPr>
        <w:drawing>
          <wp:inline distT="0" distB="0" distL="0" distR="0" wp14:anchorId="2F4D6C3F" wp14:editId="2A1C01B2">
            <wp:extent cx="5759450" cy="1950841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59" w:rsidRDefault="00C65459" w:rsidP="00C65459">
      <w:pPr>
        <w:pStyle w:val="Principal-Puce1"/>
      </w:pPr>
      <w:r>
        <w:t>Enrobés de surface :</w:t>
      </w:r>
      <w:r w:rsidR="001B26E8">
        <w:t xml:space="preserve"> </w:t>
      </w:r>
      <w:r w:rsidR="007F2C4D">
        <w:t>Pas de BB très mince</w:t>
      </w:r>
    </w:p>
    <w:p w:rsidR="00C65459" w:rsidRDefault="007F2C4D" w:rsidP="00C65459">
      <w:pPr>
        <w:pStyle w:val="Figures"/>
      </w:pPr>
      <w:r>
        <w:rPr>
          <w:noProof/>
        </w:rPr>
        <w:drawing>
          <wp:inline distT="0" distB="0" distL="0" distR="0" wp14:anchorId="01B07024" wp14:editId="5724C78B">
            <wp:extent cx="5759450" cy="356552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1B26E8" w:rsidP="001B26E8">
      <w:pPr>
        <w:pStyle w:val="Principal-Puce1"/>
      </w:pPr>
      <w:r>
        <w:lastRenderedPageBreak/>
        <w:t>Enrobés de base : un GB classe 3</w:t>
      </w:r>
    </w:p>
    <w:p w:rsidR="001B26E8" w:rsidRDefault="007F2C4D" w:rsidP="001B26E8">
      <w:pPr>
        <w:pStyle w:val="Figures"/>
      </w:pPr>
      <w:r>
        <w:rPr>
          <w:noProof/>
        </w:rPr>
        <w:drawing>
          <wp:inline distT="0" distB="0" distL="0" distR="0" wp14:anchorId="6D950442" wp14:editId="2AA06327">
            <wp:extent cx="5759450" cy="3577154"/>
            <wp:effectExtent l="0" t="0" r="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D" w:rsidRDefault="007F2C4D" w:rsidP="006F0F7D">
      <w:pPr>
        <w:pStyle w:val="Principal-Puce1"/>
      </w:pPr>
      <w:r>
        <w:t>Grave Non Traitée</w:t>
      </w:r>
      <w:r w:rsidR="006F0F7D">
        <w:t> :</w:t>
      </w:r>
      <w:r w:rsidR="00C65459">
        <w:t xml:space="preserve"> </w:t>
      </w:r>
      <w:r>
        <w:t>Une GNT Plateforme</w:t>
      </w:r>
    </w:p>
    <w:p w:rsidR="006F0F7D" w:rsidRDefault="007F2C4D" w:rsidP="006F0F7D">
      <w:pPr>
        <w:pStyle w:val="Figures"/>
      </w:pPr>
      <w:r>
        <w:rPr>
          <w:noProof/>
        </w:rPr>
        <w:drawing>
          <wp:inline distT="0" distB="0" distL="0" distR="0" wp14:anchorId="04249FEF" wp14:editId="43DAA158">
            <wp:extent cx="5759450" cy="1633048"/>
            <wp:effectExtent l="0" t="0" r="0" b="571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Default="00DF02A0" w:rsidP="00DF02A0">
      <w:pPr>
        <w:pStyle w:val="Style2"/>
      </w:pPr>
      <w:bookmarkStart w:id="12" w:name="_Toc879515"/>
      <w:r>
        <w:t>Résultats obtenus</w:t>
      </w:r>
      <w:bookmarkEnd w:id="12"/>
    </w:p>
    <w:p w:rsidR="009745B2" w:rsidRDefault="00C65459" w:rsidP="009745B2">
      <w:pPr>
        <w:pStyle w:val="Principal-Puce1"/>
      </w:pPr>
      <w:r>
        <w:t>Recherche de conceptions par ERASMUS</w:t>
      </w:r>
      <w:r w:rsidR="009745B2">
        <w:t>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C65459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2A88F4D3" wp14:editId="63250616">
            <wp:extent cx="2505600" cy="738000"/>
            <wp:effectExtent l="0" t="0" r="9525" b="508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1B26E8" w:rsidP="009745B2">
      <w:pPr>
        <w:pStyle w:val="Principal-P2"/>
      </w:pPr>
      <w:r>
        <w:t>Ne pas définir de seuil :</w:t>
      </w:r>
    </w:p>
    <w:p w:rsidR="001B26E8" w:rsidRDefault="001B26E8" w:rsidP="001B26E8">
      <w:pPr>
        <w:pStyle w:val="Figures"/>
      </w:pPr>
      <w:r>
        <w:rPr>
          <w:noProof/>
          <w:lang w:eastAsia="fr-FR"/>
        </w:rPr>
        <w:drawing>
          <wp:inline distT="0" distB="0" distL="0" distR="0" wp14:anchorId="5087F1D7" wp14:editId="123DF5E6">
            <wp:extent cx="1501200" cy="658800"/>
            <wp:effectExtent l="0" t="0" r="3810" b="8255"/>
            <wp:docPr id="7188" name="Imag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E8" w:rsidRDefault="00A21FE8" w:rsidP="00A21FE8">
      <w:pPr>
        <w:pStyle w:val="Principal-P2"/>
      </w:pPr>
      <w:r>
        <w:lastRenderedPageBreak/>
        <w:t>Recherche ERASMUS :</w:t>
      </w:r>
    </w:p>
    <w:p w:rsidR="00A21FE8" w:rsidRDefault="00106647" w:rsidP="00A21FE8">
      <w:pPr>
        <w:pStyle w:val="Figures"/>
      </w:pPr>
      <w:r>
        <w:rPr>
          <w:noProof/>
        </w:rPr>
        <w:drawing>
          <wp:inline distT="0" distB="0" distL="0" distR="0" wp14:anchorId="49D2ED6A" wp14:editId="3BEACDB4">
            <wp:extent cx="2221200" cy="399600"/>
            <wp:effectExtent l="0" t="0" r="8255" b="63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Demander l’analyse de l’étude :</w:t>
      </w:r>
    </w:p>
    <w:p w:rsidR="009745B2" w:rsidRP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4DE18D6F" wp14:editId="60FBB84F">
            <wp:extent cx="1548000" cy="777600"/>
            <wp:effectExtent l="0" t="0" r="0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9745B2" w:rsidP="00F714A9">
      <w:pPr>
        <w:pStyle w:val="Principal-P2"/>
      </w:pPr>
      <w:r>
        <w:t xml:space="preserve">A l’issue de l’analyse de l’étude, </w:t>
      </w:r>
      <w:r w:rsidR="00106647">
        <w:t>18</w:t>
      </w:r>
      <w:r>
        <w:t xml:space="preserve"> solutions de conception sont proposées par ERASMUS</w:t>
      </w:r>
      <w:r w:rsidR="001B26E8">
        <w:t> :</w:t>
      </w:r>
    </w:p>
    <w:p w:rsidR="001B26E8" w:rsidRDefault="00106647" w:rsidP="001B26E8">
      <w:pPr>
        <w:pStyle w:val="Figures"/>
      </w:pPr>
      <w:r>
        <w:rPr>
          <w:noProof/>
        </w:rPr>
        <w:drawing>
          <wp:inline distT="0" distB="0" distL="0" distR="0" wp14:anchorId="7EAB7A04" wp14:editId="3685CDDA">
            <wp:extent cx="5759450" cy="2092286"/>
            <wp:effectExtent l="0" t="0" r="0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E50D50" w:rsidP="001B26E8">
      <w:pPr>
        <w:pStyle w:val="Principal-P2"/>
        <w:numPr>
          <w:ilvl w:val="1"/>
          <w:numId w:val="2"/>
        </w:numPr>
      </w:pPr>
      <w:r>
        <w:t xml:space="preserve">dont </w:t>
      </w:r>
      <w:r w:rsidR="00106647">
        <w:t xml:space="preserve">1 </w:t>
      </w:r>
      <w:proofErr w:type="gramStart"/>
      <w:r w:rsidR="00106647">
        <w:t>seule convien</w:t>
      </w:r>
      <w:r w:rsidR="00F714A9">
        <w:t>t</w:t>
      </w:r>
      <w:proofErr w:type="gramEnd"/>
      <w:r w:rsidR="00F714A9">
        <w:t xml:space="preserve"> pas </w:t>
      </w:r>
      <w:r w:rsidR="00876E85">
        <w:t>sur toutes</w:t>
      </w:r>
      <w:r w:rsidR="00F714A9">
        <w:t xml:space="preserve"> l</w:t>
      </w:r>
      <w:r w:rsidR="00876E85">
        <w:t>es</w:t>
      </w:r>
      <w:r>
        <w:t xml:space="preserve"> carotte</w:t>
      </w:r>
      <w:r w:rsidR="00876E85">
        <w:t>s</w:t>
      </w:r>
      <w:r w:rsidR="009745B2">
        <w:t> :</w:t>
      </w:r>
    </w:p>
    <w:p w:rsidR="00F714A9" w:rsidRPr="00F714A9" w:rsidRDefault="00106647" w:rsidP="00F714A9">
      <w:pPr>
        <w:pStyle w:val="Figures"/>
      </w:pPr>
      <w:r>
        <w:rPr>
          <w:noProof/>
        </w:rPr>
        <w:drawing>
          <wp:inline distT="0" distB="0" distL="0" distR="0" wp14:anchorId="133F510B" wp14:editId="7602309B">
            <wp:extent cx="5760584" cy="318897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1587"/>
                    <a:stretch/>
                  </pic:blipFill>
                  <pic:spPr bwMode="auto">
                    <a:xfrm>
                      <a:off x="0" y="0"/>
                      <a:ext cx="5759450" cy="318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06647" w:rsidRDefault="00106647" w:rsidP="00106647">
      <w:pPr>
        <w:pStyle w:val="Corps"/>
        <w:keepNext/>
        <w:rPr>
          <w:lang w:eastAsia="en-US"/>
        </w:rPr>
      </w:pPr>
      <w:r>
        <w:rPr>
          <w:lang w:eastAsia="en-US"/>
        </w:rPr>
        <w:t xml:space="preserve">Dans notre cas, on </w:t>
      </w:r>
      <w:r>
        <w:rPr>
          <w:lang w:eastAsia="en-US"/>
        </w:rPr>
        <w:t>s’intéresse à l’analyse ERASMUS sur deux solutions de conception</w:t>
      </w:r>
      <w:r>
        <w:rPr>
          <w:lang w:eastAsia="en-US"/>
        </w:rPr>
        <w:t xml:space="preserve"> :</w:t>
      </w:r>
    </w:p>
    <w:p w:rsidR="00106647" w:rsidRDefault="00106647" w:rsidP="00106647">
      <w:pPr>
        <w:pStyle w:val="Principal-P2"/>
        <w:keepNext w:val="0"/>
        <w:widowControl w:val="0"/>
        <w:ind w:left="1321"/>
      </w:pPr>
      <w:r>
        <w:t>Une couche de roulement en BBSG de 6 cm</w:t>
      </w:r>
    </w:p>
    <w:p w:rsidR="009745B2" w:rsidRDefault="00106647" w:rsidP="00106647">
      <w:pPr>
        <w:pStyle w:val="Principal-P2"/>
        <w:keepNext w:val="0"/>
        <w:widowControl w:val="0"/>
        <w:ind w:left="1321"/>
      </w:pPr>
      <w:r>
        <w:t>Un rechargement renforcement de 8 GB3 + 6 BBSG type 3</w:t>
      </w:r>
    </w:p>
    <w:p w:rsidR="00106647" w:rsidRDefault="00106647" w:rsidP="00106647">
      <w:pPr>
        <w:pStyle w:val="Illustration"/>
      </w:pPr>
      <w:r>
        <w:rPr>
          <w:noProof/>
        </w:rPr>
        <w:lastRenderedPageBreak/>
        <w:drawing>
          <wp:inline distT="0" distB="0" distL="0" distR="0" wp14:anchorId="21D9E4E8" wp14:editId="78C1D264">
            <wp:extent cx="5759450" cy="3239767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47" w:rsidRPr="00106647" w:rsidRDefault="00106647" w:rsidP="00106647">
      <w:pPr>
        <w:pStyle w:val="Lgende"/>
      </w:pPr>
      <w:r>
        <w:t>Vue panoramique des résultats d’analyse sur les carottes</w:t>
      </w:r>
    </w:p>
    <w:p w:rsidR="00106647" w:rsidRDefault="00106647" w:rsidP="00106647">
      <w:pPr>
        <w:pStyle w:val="Corps"/>
        <w:numPr>
          <w:ilvl w:val="0"/>
          <w:numId w:val="37"/>
        </w:numPr>
      </w:pPr>
      <w:r>
        <w:t xml:space="preserve">Premier constat : Pour le rechargement </w:t>
      </w:r>
      <w:r>
        <w:t>de 6 BBSG</w:t>
      </w:r>
      <w:r>
        <w:t>, 4 carottes ne sont pas validées pour 6cm BBSG (causes</w:t>
      </w:r>
      <w:r>
        <w:t xml:space="preserve"> fatigue excessive de l'enrobé).</w:t>
      </w:r>
    </w:p>
    <w:p w:rsidR="00106647" w:rsidRDefault="00106647" w:rsidP="00106647">
      <w:pPr>
        <w:pStyle w:val="Figures"/>
      </w:pPr>
      <w:r>
        <w:rPr>
          <w:noProof/>
        </w:rPr>
        <w:drawing>
          <wp:inline distT="0" distB="0" distL="0" distR="0" wp14:anchorId="122511A5" wp14:editId="32EC2A69">
            <wp:extent cx="5759450" cy="455564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47" w:rsidRDefault="00106647" w:rsidP="00106647">
      <w:pPr>
        <w:pStyle w:val="Corps"/>
        <w:numPr>
          <w:ilvl w:val="0"/>
          <w:numId w:val="37"/>
        </w:numPr>
      </w:pPr>
      <w:r>
        <w:t>Deuxième constat : Pour le renforcement par 8GB+6BBB, la solution est validée et peut être excédentaire.</w:t>
      </w:r>
    </w:p>
    <w:p w:rsidR="00106647" w:rsidRDefault="00106647" w:rsidP="00106647">
      <w:pPr>
        <w:pStyle w:val="Figures"/>
      </w:pPr>
      <w:r>
        <w:rPr>
          <w:noProof/>
        </w:rPr>
        <w:drawing>
          <wp:inline distT="0" distB="0" distL="0" distR="0" wp14:anchorId="63324044" wp14:editId="08AC3428">
            <wp:extent cx="5759450" cy="455564"/>
            <wp:effectExtent l="0" t="0" r="0" b="190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47" w:rsidRDefault="00106647" w:rsidP="00106647">
      <w:pPr>
        <w:pStyle w:val="Corps"/>
        <w:numPr>
          <w:ilvl w:val="0"/>
          <w:numId w:val="37"/>
        </w:numPr>
      </w:pPr>
      <w:r>
        <w:t>Troisième constat : Toute substitution par un enrobé neuf (GB+BB) après fraisage de l'ancienne couch</w:t>
      </w:r>
      <w:r>
        <w:t>e de roulement n'est pas validé.</w:t>
      </w:r>
    </w:p>
    <w:p w:rsidR="00106647" w:rsidRDefault="00106647" w:rsidP="00106647">
      <w:pPr>
        <w:pStyle w:val="Figures"/>
      </w:pPr>
      <w:r>
        <w:rPr>
          <w:noProof/>
        </w:rPr>
        <w:drawing>
          <wp:inline distT="0" distB="0" distL="0" distR="0" wp14:anchorId="10F7ED3B" wp14:editId="2E8C7E9E">
            <wp:extent cx="5759450" cy="889084"/>
            <wp:effectExtent l="0" t="0" r="0" b="63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647" w:rsidSect="008B4A41">
      <w:headerReference w:type="even" r:id="rId53"/>
      <w:headerReference w:type="default" r:id="rId54"/>
      <w:footerReference w:type="default" r:id="rId55"/>
      <w:headerReference w:type="first" r:id="rId56"/>
      <w:footerReference w:type="first" r:id="rId57"/>
      <w:pgSz w:w="11906" w:h="16838" w:code="9"/>
      <w:pgMar w:top="567" w:right="1418" w:bottom="567" w:left="1418" w:header="22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2AA" w:rsidRDefault="00E442AA" w:rsidP="005129CC">
      <w:r>
        <w:separator/>
      </w:r>
    </w:p>
    <w:p w:rsidR="00E442AA" w:rsidRDefault="00E442AA"/>
  </w:endnote>
  <w:endnote w:type="continuationSeparator" w:id="0">
    <w:p w:rsidR="00E442AA" w:rsidRDefault="00E442AA" w:rsidP="005129CC">
      <w:r>
        <w:continuationSeparator/>
      </w:r>
    </w:p>
    <w:p w:rsidR="00E442AA" w:rsidRDefault="00E442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 Ligh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63" w:type="pct"/>
      <w:tblInd w:w="-83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26"/>
      <w:gridCol w:w="6733"/>
      <w:gridCol w:w="2741"/>
    </w:tblGrid>
    <w:tr w:rsidR="004410A3" w:rsidRPr="00C37F9B" w:rsidTr="00784B09">
      <w:trPr>
        <w:cantSplit/>
        <w:trHeight w:val="759"/>
      </w:trPr>
      <w:tc>
        <w:tcPr>
          <w:tcW w:w="614" w:type="pct"/>
          <w:vAlign w:val="center"/>
        </w:tcPr>
        <w:p w:rsidR="004410A3" w:rsidRPr="00C37F9B" w:rsidRDefault="004410A3" w:rsidP="005129CC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 wp14:anchorId="3C3A0257" wp14:editId="187893C8">
                <wp:extent cx="648000" cy="472067"/>
                <wp:effectExtent l="0" t="0" r="0" b="4445"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 RV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0" cy="472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pct"/>
          <w:vAlign w:val="center"/>
        </w:tcPr>
        <w:p w:rsidR="004410A3" w:rsidRPr="00C37F9B" w:rsidRDefault="004410A3" w:rsidP="00F72D9F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fldChar w:fldCharType="begin"/>
          </w:r>
          <w:r>
            <w:rPr>
              <w:rFonts w:ascii="Verdana" w:hAnsi="Verdana"/>
              <w:sz w:val="16"/>
              <w:szCs w:val="16"/>
            </w:rPr>
            <w:instrText xml:space="preserve"> STYLEREF  Titre  \* MERGEFORMAT </w:instrText>
          </w:r>
          <w:r>
            <w:rPr>
              <w:rFonts w:ascii="Verdana" w:hAnsi="Verdana"/>
              <w:sz w:val="16"/>
              <w:szCs w:val="16"/>
            </w:rPr>
            <w:fldChar w:fldCharType="separate"/>
          </w:r>
          <w:r w:rsidR="00106647">
            <w:rPr>
              <w:rFonts w:ascii="Verdana" w:hAnsi="Verdana"/>
              <w:noProof/>
              <w:sz w:val="16"/>
              <w:szCs w:val="16"/>
            </w:rPr>
            <w:t>Entretien d’une chaussée à structure bitumineuse fissurée</w:t>
          </w:r>
          <w:r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1269" w:type="pct"/>
          <w:vAlign w:val="center"/>
        </w:tcPr>
        <w:p w:rsidR="004410A3" w:rsidRPr="00C37F9B" w:rsidRDefault="004410A3" w:rsidP="0085509D">
          <w:pPr>
            <w:pStyle w:val="Pieddepage"/>
            <w:jc w:val="right"/>
            <w:rPr>
              <w:rFonts w:ascii="Verdana" w:hAnsi="Verdana"/>
              <w:sz w:val="16"/>
              <w:szCs w:val="16"/>
            </w:rPr>
          </w:pPr>
          <w:r w:rsidRPr="00C37F9B">
            <w:rPr>
              <w:rFonts w:ascii="Verdana" w:hAnsi="Verdana"/>
              <w:sz w:val="16"/>
              <w:szCs w:val="16"/>
            </w:rPr>
            <w:t xml:space="preserve"> Page 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PAGE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106647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t>/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NUMPAGES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106647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</w:p>
      </w:tc>
    </w:tr>
  </w:tbl>
  <w:p w:rsidR="004410A3" w:rsidRDefault="004410A3" w:rsidP="005129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03" w:type="pct"/>
      <w:tblInd w:w="-92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7"/>
      <w:gridCol w:w="5631"/>
      <w:gridCol w:w="4060"/>
    </w:tblGrid>
    <w:tr w:rsidR="004410A3" w:rsidTr="008B4A41">
      <w:trPr>
        <w:cantSplit/>
        <w:trHeight w:val="759"/>
      </w:trPr>
      <w:tc>
        <w:tcPr>
          <w:tcW w:w="618" w:type="pct"/>
          <w:tcBorders>
            <w:bottom w:val="nil"/>
          </w:tcBorders>
          <w:vAlign w:val="center"/>
        </w:tcPr>
        <w:p w:rsidR="004410A3" w:rsidRDefault="004410A3" w:rsidP="008B1900">
          <w:pPr>
            <w:pStyle w:val="Pieddepage"/>
            <w:spacing w:after="0"/>
            <w:ind w:left="-70"/>
          </w:pPr>
          <w:r>
            <w:rPr>
              <w:noProof/>
            </w:rPr>
            <w:drawing>
              <wp:inline distT="0" distB="0" distL="0" distR="0" wp14:anchorId="7F0AF4AB" wp14:editId="6259302A">
                <wp:extent cx="824089" cy="361244"/>
                <wp:effectExtent l="0" t="0" r="0" b="1270"/>
                <wp:docPr id="1615" name="Image 1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WS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945"/>
                        <a:stretch/>
                      </pic:blipFill>
                      <pic:spPr bwMode="auto">
                        <a:xfrm>
                          <a:off x="0" y="0"/>
                          <a:ext cx="823692" cy="36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spacing w:before="0" w:after="0"/>
            <w:rPr>
              <w:i/>
            </w:rPr>
          </w:pPr>
        </w:p>
        <w:p w:rsidR="008B1900" w:rsidRDefault="008B1900" w:rsidP="008859B0">
          <w:pPr>
            <w:pStyle w:val="Pieddepage"/>
            <w:spacing w:before="0" w:after="0"/>
            <w:rPr>
              <w:i/>
            </w:rPr>
          </w:pPr>
        </w:p>
      </w:tc>
      <w:tc>
        <w:tcPr>
          <w:tcW w:w="183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jc w:val="right"/>
          </w:pPr>
          <w:r>
            <w:t xml:space="preserve">Page 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PAGE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106647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t>/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NUMPAGES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106647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15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</w:p>
      </w:tc>
    </w:tr>
  </w:tbl>
  <w:p w:rsidR="004410A3" w:rsidRPr="008B1900" w:rsidRDefault="008B1900" w:rsidP="008B1900">
    <w:pPr>
      <w:pStyle w:val="Pieddepage"/>
      <w:spacing w:before="0"/>
      <w:ind w:left="-851"/>
      <w:rPr>
        <w:i/>
        <w:color w:val="002060"/>
      </w:rPr>
    </w:pPr>
    <w:r w:rsidRPr="008B1900">
      <w:rPr>
        <w:rFonts w:ascii="Verdana" w:hAnsi="Verdana"/>
        <w:i/>
        <w:color w:val="002060"/>
        <w:sz w:val="16"/>
        <w:szCs w:val="16"/>
      </w:rPr>
      <w:t xml:space="preserve">Edition du </w:t>
    </w:r>
    <w:r w:rsidRPr="008B1900">
      <w:rPr>
        <w:rFonts w:ascii="Verdana" w:hAnsi="Verdana"/>
        <w:i/>
        <w:color w:val="002060"/>
        <w:sz w:val="16"/>
        <w:szCs w:val="16"/>
      </w:rPr>
      <w:fldChar w:fldCharType="begin"/>
    </w:r>
    <w:r w:rsidRPr="008B1900">
      <w:rPr>
        <w:rFonts w:ascii="Verdana" w:hAnsi="Verdana"/>
        <w:i/>
        <w:color w:val="002060"/>
        <w:sz w:val="16"/>
        <w:szCs w:val="16"/>
      </w:rPr>
      <w:instrText xml:space="preserve"> TIME \@ "d MMMM yyyy" </w:instrText>
    </w:r>
    <w:r w:rsidRPr="008B1900">
      <w:rPr>
        <w:rFonts w:ascii="Verdana" w:hAnsi="Verdana"/>
        <w:i/>
        <w:color w:val="002060"/>
        <w:sz w:val="16"/>
        <w:szCs w:val="16"/>
      </w:rPr>
      <w:fldChar w:fldCharType="separate"/>
    </w:r>
    <w:r w:rsidR="00EF1ED1">
      <w:rPr>
        <w:rFonts w:ascii="Verdana" w:hAnsi="Verdana"/>
        <w:i/>
        <w:noProof/>
        <w:color w:val="002060"/>
        <w:sz w:val="16"/>
        <w:szCs w:val="16"/>
      </w:rPr>
      <w:t>12 février 2019</w:t>
    </w:r>
    <w:r w:rsidRPr="008B1900">
      <w:rPr>
        <w:rFonts w:ascii="Verdana" w:hAnsi="Verdana"/>
        <w:i/>
        <w:color w:val="002060"/>
        <w:sz w:val="16"/>
        <w:szCs w:val="16"/>
      </w:rPr>
      <w:fldChar w:fldCharType="end"/>
    </w:r>
  </w:p>
  <w:p w:rsidR="004410A3" w:rsidRDefault="004410A3" w:rsidP="005129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2AA" w:rsidRDefault="00E442AA" w:rsidP="005129CC">
      <w:r>
        <w:separator/>
      </w:r>
    </w:p>
    <w:p w:rsidR="00E442AA" w:rsidRDefault="00E442AA"/>
  </w:footnote>
  <w:footnote w:type="continuationSeparator" w:id="0">
    <w:p w:rsidR="00E442AA" w:rsidRDefault="00E442AA" w:rsidP="005129CC">
      <w:r>
        <w:continuationSeparator/>
      </w:r>
    </w:p>
    <w:p w:rsidR="00E442AA" w:rsidRDefault="00E442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717391">
    <w:pPr>
      <w:pStyle w:val="En-tte"/>
      <w:spacing w:after="360"/>
      <w:ind w:left="-850"/>
    </w:pPr>
    <w:r>
      <w:rPr>
        <w:noProof/>
      </w:rPr>
      <w:drawing>
        <wp:inline distT="0" distB="0" distL="0" distR="0" wp14:anchorId="57709741" wp14:editId="15676FD5">
          <wp:extent cx="824023" cy="4402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692" cy="44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8B4A41">
    <w:pPr>
      <w:pStyle w:val="En-tte"/>
      <w:ind w:left="-851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64CA20C4" wp14:editId="3957F97D">
          <wp:extent cx="1155740" cy="937118"/>
          <wp:effectExtent l="0" t="0" r="6350" b="0"/>
          <wp:docPr id="1614" name="Imag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RV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55"/>
                  <a:stretch/>
                </pic:blipFill>
                <pic:spPr bwMode="auto">
                  <a:xfrm>
                    <a:off x="0" y="0"/>
                    <a:ext cx="1159968" cy="940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10A3" w:rsidRDefault="004410A3" w:rsidP="008B4A41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077"/>
    <w:multiLevelType w:val="hybridMultilevel"/>
    <w:tmpl w:val="D040D2D2"/>
    <w:lvl w:ilvl="0" w:tplc="B6788926">
      <w:start w:val="1"/>
      <w:numFmt w:val="bullet"/>
      <w:lvlRestart w:val="0"/>
      <w:pStyle w:val="C1H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A10217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A5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536A1"/>
    <w:multiLevelType w:val="multilevel"/>
    <w:tmpl w:val="95DEF2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B206CA2"/>
    <w:multiLevelType w:val="hybridMultilevel"/>
    <w:tmpl w:val="52A015D4"/>
    <w:lvl w:ilvl="0" w:tplc="D3A29AAA">
      <w:start w:val="1"/>
      <w:numFmt w:val="bullet"/>
      <w:pStyle w:val="Principal-Puce1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08F4B4E"/>
    <w:multiLevelType w:val="hybridMultilevel"/>
    <w:tmpl w:val="BF188A5E"/>
    <w:lvl w:ilvl="0" w:tplc="C43248D4">
      <w:start w:val="1"/>
      <w:numFmt w:val="decimal"/>
      <w:lvlRestart w:val="0"/>
      <w:pStyle w:val="C1H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1685"/>
    <w:multiLevelType w:val="hybridMultilevel"/>
    <w:tmpl w:val="58CE3452"/>
    <w:lvl w:ilvl="0" w:tplc="AEFC8A42">
      <w:start w:val="1"/>
      <w:numFmt w:val="bullet"/>
      <w:pStyle w:val="Enumr2"/>
      <w:lvlText w:val="•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3733833"/>
    <w:multiLevelType w:val="hybridMultilevel"/>
    <w:tmpl w:val="787CAF14"/>
    <w:lvl w:ilvl="0" w:tplc="040C0001">
      <w:start w:val="1"/>
      <w:numFmt w:val="bullet"/>
      <w:pStyle w:val="Enumr-rfer"/>
      <w:lvlText w:val=""/>
      <w:lvlJc w:val="left"/>
      <w:pPr>
        <w:tabs>
          <w:tab w:val="num" w:pos="1326"/>
        </w:tabs>
        <w:ind w:left="1326" w:hanging="360"/>
      </w:pPr>
      <w:rPr>
        <w:rFonts w:ascii="Symbol" w:hAnsi="Symbol" w:cs="Times New Roman" w:hint="default"/>
        <w:color w:val="auto"/>
      </w:rPr>
    </w:lvl>
    <w:lvl w:ilvl="1" w:tplc="040C0003">
      <w:start w:val="1"/>
      <w:numFmt w:val="bullet"/>
      <w:pStyle w:val="Enumr-refer-2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cs="Times New Roman" w:hint="default"/>
      </w:rPr>
    </w:lvl>
  </w:abstractNum>
  <w:abstractNum w:abstractNumId="6">
    <w:nsid w:val="2AE008F0"/>
    <w:multiLevelType w:val="hybridMultilevel"/>
    <w:tmpl w:val="FBDA5E48"/>
    <w:lvl w:ilvl="0" w:tplc="9746E5EA">
      <w:start w:val="1"/>
      <w:numFmt w:val="decimal"/>
      <w:pStyle w:val="C1HNumber2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40BC4"/>
    <w:multiLevelType w:val="hybridMultilevel"/>
    <w:tmpl w:val="027CAAA2"/>
    <w:lvl w:ilvl="0" w:tplc="A6360E64">
      <w:start w:val="1"/>
      <w:numFmt w:val="bullet"/>
      <w:pStyle w:val="Corps-2-Flch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FF"/>
        <w:sz w:val="20"/>
      </w:rPr>
    </w:lvl>
    <w:lvl w:ilvl="1" w:tplc="040C0019">
      <w:start w:val="1"/>
      <w:numFmt w:val="bullet"/>
      <w:lvlText w:val="o"/>
      <w:lvlJc w:val="left"/>
      <w:pPr>
        <w:tabs>
          <w:tab w:val="num" w:pos="-1684"/>
        </w:tabs>
        <w:ind w:left="-1684" w:hanging="360"/>
      </w:pPr>
      <w:rPr>
        <w:rFonts w:ascii="Courier New" w:hAnsi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-964"/>
        </w:tabs>
        <w:ind w:left="-964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-244"/>
        </w:tabs>
        <w:ind w:left="-244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</w:abstractNum>
  <w:abstractNum w:abstractNumId="8">
    <w:nsid w:val="2F7900AA"/>
    <w:multiLevelType w:val="hybridMultilevel"/>
    <w:tmpl w:val="63681E30"/>
    <w:lvl w:ilvl="0" w:tplc="6A0A7F6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16073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266D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9CFED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666E5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A5EB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46D4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A280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0E501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4A4F28"/>
    <w:multiLevelType w:val="hybridMultilevel"/>
    <w:tmpl w:val="1B784A5C"/>
    <w:lvl w:ilvl="0" w:tplc="375AC2AE">
      <w:start w:val="1"/>
      <w:numFmt w:val="bullet"/>
      <w:pStyle w:val="Principal-Puce2"/>
      <w:lvlText w:val=""/>
      <w:lvlJc w:val="left"/>
      <w:pPr>
        <w:ind w:left="1786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0">
    <w:nsid w:val="38E737AD"/>
    <w:multiLevelType w:val="hybridMultilevel"/>
    <w:tmpl w:val="C78A8920"/>
    <w:lvl w:ilvl="0" w:tplc="321E2528">
      <w:start w:val="1"/>
      <w:numFmt w:val="bullet"/>
      <w:pStyle w:val="TableText-Enum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>
    <w:nsid w:val="3901093C"/>
    <w:multiLevelType w:val="singleLevel"/>
    <w:tmpl w:val="589E3796"/>
    <w:lvl w:ilvl="0">
      <w:start w:val="1"/>
      <w:numFmt w:val="bullet"/>
      <w:pStyle w:val="Liste-puce-4"/>
      <w:lvlText w:val=""/>
      <w:lvlJc w:val="left"/>
      <w:pPr>
        <w:tabs>
          <w:tab w:val="num" w:pos="2345"/>
        </w:tabs>
        <w:ind w:left="2268" w:hanging="283"/>
      </w:pPr>
      <w:rPr>
        <w:rFonts w:ascii="Symbol" w:hAnsi="Symbol" w:cs="Times New Roman" w:hint="default"/>
      </w:rPr>
    </w:lvl>
  </w:abstractNum>
  <w:abstractNum w:abstractNumId="12">
    <w:nsid w:val="392A48F5"/>
    <w:multiLevelType w:val="hybridMultilevel"/>
    <w:tmpl w:val="1FE4DA58"/>
    <w:lvl w:ilvl="0" w:tplc="027A6DCE">
      <w:start w:val="1"/>
      <w:numFmt w:val="bullet"/>
      <w:pStyle w:val="Listepuces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4"/>
        </w:tabs>
        <w:ind w:left="12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abstractNum w:abstractNumId="13">
    <w:nsid w:val="3F8F184F"/>
    <w:multiLevelType w:val="hybridMultilevel"/>
    <w:tmpl w:val="67BAB5D4"/>
    <w:lvl w:ilvl="0" w:tplc="C71C102E">
      <w:start w:val="1"/>
      <w:numFmt w:val="bullet"/>
      <w:pStyle w:val="C1H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19424E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8CBF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2236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1E4DB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CA3D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5E8D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9A89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8C2E4E3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2A56FDB"/>
    <w:multiLevelType w:val="hybridMultilevel"/>
    <w:tmpl w:val="DAAA6462"/>
    <w:lvl w:ilvl="0" w:tplc="AF420D0E">
      <w:start w:val="1"/>
      <w:numFmt w:val="bullet"/>
      <w:pStyle w:val="Enumr4"/>
      <w:lvlText w:val="→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36B4DDE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02CA88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E0A00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EAA2D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1A73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87C3E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9B4B8B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36792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B012ED"/>
    <w:multiLevelType w:val="hybridMultilevel"/>
    <w:tmpl w:val="106C514A"/>
    <w:lvl w:ilvl="0" w:tplc="E58E103A">
      <w:start w:val="1"/>
      <w:numFmt w:val="bullet"/>
      <w:pStyle w:val="Corps-1-Flche"/>
      <w:lvlText w:val="&gt;"/>
      <w:lvlJc w:val="left"/>
      <w:pPr>
        <w:ind w:left="814" w:hanging="360"/>
      </w:pPr>
      <w:rPr>
        <w:rFonts w:ascii="Arial Black" w:hAnsi="Arial Black" w:hint="default"/>
        <w:b w:val="0"/>
        <w:i w:val="0"/>
        <w:color w:val="0000FF"/>
        <w:sz w:val="24"/>
      </w:rPr>
    </w:lvl>
    <w:lvl w:ilvl="1" w:tplc="6DEC5076">
      <w:start w:val="1"/>
      <w:numFmt w:val="decimal"/>
      <w:lvlText w:val="%2."/>
      <w:lvlJc w:val="left"/>
      <w:pPr>
        <w:tabs>
          <w:tab w:val="num" w:pos="-1230"/>
        </w:tabs>
        <w:ind w:left="-123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-510"/>
        </w:tabs>
        <w:ind w:left="-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</w:abstractNum>
  <w:abstractNum w:abstractNumId="16">
    <w:nsid w:val="42D64673"/>
    <w:multiLevelType w:val="hybridMultilevel"/>
    <w:tmpl w:val="CD18B1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3723C"/>
    <w:multiLevelType w:val="singleLevel"/>
    <w:tmpl w:val="5366062A"/>
    <w:lvl w:ilvl="0">
      <w:start w:val="1"/>
      <w:numFmt w:val="bullet"/>
      <w:lvlRestart w:val="0"/>
      <w:pStyle w:val="C1HBullet2A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</w:abstractNum>
  <w:abstractNum w:abstractNumId="18">
    <w:nsid w:val="46C83AF2"/>
    <w:multiLevelType w:val="singleLevel"/>
    <w:tmpl w:val="BCBE5BD6"/>
    <w:lvl w:ilvl="0">
      <w:start w:val="1"/>
      <w:numFmt w:val="decimal"/>
      <w:lvlRestart w:val="0"/>
      <w:pStyle w:val="Listenumros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48FB12B6"/>
    <w:multiLevelType w:val="hybridMultilevel"/>
    <w:tmpl w:val="9EC6A104"/>
    <w:lvl w:ilvl="0" w:tplc="80BC24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3416BAF4">
      <w:start w:val="1"/>
      <w:numFmt w:val="bullet"/>
      <w:pStyle w:val="Enumr6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C7267F1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E8DA8BB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48461F3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DC78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C9C82B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E4B4599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5E2381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>
    <w:nsid w:val="656C1C2E"/>
    <w:multiLevelType w:val="hybridMultilevel"/>
    <w:tmpl w:val="6A62B11E"/>
    <w:lvl w:ilvl="0" w:tplc="47B446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DADF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B65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C71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E8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6C3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086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382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E8D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67864351"/>
    <w:multiLevelType w:val="hybridMultilevel"/>
    <w:tmpl w:val="C6D45E7A"/>
    <w:lvl w:ilvl="0" w:tplc="67488B8E">
      <w:start w:val="1"/>
      <w:numFmt w:val="bullet"/>
      <w:pStyle w:val="Listepuces3"/>
      <w:lvlText w:val=""/>
      <w:lvlJc w:val="left"/>
      <w:pPr>
        <w:tabs>
          <w:tab w:val="num" w:pos="1683"/>
        </w:tabs>
        <w:ind w:left="1663" w:hanging="340"/>
      </w:pPr>
      <w:rPr>
        <w:rFonts w:ascii="Symbol" w:hAnsi="Symbol" w:hint="default"/>
      </w:rPr>
    </w:lvl>
    <w:lvl w:ilvl="1" w:tplc="6BC6EF00" w:tentative="1">
      <w:start w:val="1"/>
      <w:numFmt w:val="bullet"/>
      <w:lvlText w:val="o"/>
      <w:lvlJc w:val="left"/>
      <w:pPr>
        <w:tabs>
          <w:tab w:val="num" w:pos="2197"/>
        </w:tabs>
        <w:ind w:left="2197" w:hanging="360"/>
      </w:pPr>
      <w:rPr>
        <w:rFonts w:ascii="Courier New" w:hAnsi="Courier New" w:hint="default"/>
      </w:rPr>
    </w:lvl>
    <w:lvl w:ilvl="2" w:tplc="57D60FBE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</w:rPr>
    </w:lvl>
    <w:lvl w:ilvl="3" w:tplc="2D683CF8" w:tentative="1">
      <w:start w:val="1"/>
      <w:numFmt w:val="bullet"/>
      <w:lvlText w:val=""/>
      <w:lvlJc w:val="left"/>
      <w:pPr>
        <w:tabs>
          <w:tab w:val="num" w:pos="3637"/>
        </w:tabs>
        <w:ind w:left="3637" w:hanging="360"/>
      </w:pPr>
      <w:rPr>
        <w:rFonts w:ascii="Symbol" w:hAnsi="Symbol" w:hint="default"/>
      </w:rPr>
    </w:lvl>
    <w:lvl w:ilvl="4" w:tplc="5AE4781A" w:tentative="1">
      <w:start w:val="1"/>
      <w:numFmt w:val="bullet"/>
      <w:lvlText w:val="o"/>
      <w:lvlJc w:val="left"/>
      <w:pPr>
        <w:tabs>
          <w:tab w:val="num" w:pos="4357"/>
        </w:tabs>
        <w:ind w:left="4357" w:hanging="360"/>
      </w:pPr>
      <w:rPr>
        <w:rFonts w:ascii="Courier New" w:hAnsi="Courier New" w:hint="default"/>
      </w:rPr>
    </w:lvl>
    <w:lvl w:ilvl="5" w:tplc="E850F108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</w:rPr>
    </w:lvl>
    <w:lvl w:ilvl="6" w:tplc="3FF611F2" w:tentative="1">
      <w:start w:val="1"/>
      <w:numFmt w:val="bullet"/>
      <w:lvlText w:val=""/>
      <w:lvlJc w:val="left"/>
      <w:pPr>
        <w:tabs>
          <w:tab w:val="num" w:pos="5797"/>
        </w:tabs>
        <w:ind w:left="5797" w:hanging="360"/>
      </w:pPr>
      <w:rPr>
        <w:rFonts w:ascii="Symbol" w:hAnsi="Symbol" w:hint="default"/>
      </w:rPr>
    </w:lvl>
    <w:lvl w:ilvl="7" w:tplc="DE8080AC" w:tentative="1">
      <w:start w:val="1"/>
      <w:numFmt w:val="bullet"/>
      <w:lvlText w:val="o"/>
      <w:lvlJc w:val="left"/>
      <w:pPr>
        <w:tabs>
          <w:tab w:val="num" w:pos="6517"/>
        </w:tabs>
        <w:ind w:left="6517" w:hanging="360"/>
      </w:pPr>
      <w:rPr>
        <w:rFonts w:ascii="Courier New" w:hAnsi="Courier New" w:hint="default"/>
      </w:rPr>
    </w:lvl>
    <w:lvl w:ilvl="8" w:tplc="CE2275E2" w:tentative="1">
      <w:start w:val="1"/>
      <w:numFmt w:val="bullet"/>
      <w:lvlText w:val=""/>
      <w:lvlJc w:val="left"/>
      <w:pPr>
        <w:tabs>
          <w:tab w:val="num" w:pos="7237"/>
        </w:tabs>
        <w:ind w:left="7237" w:hanging="360"/>
      </w:pPr>
      <w:rPr>
        <w:rFonts w:ascii="Wingdings" w:hAnsi="Wingdings" w:hint="default"/>
      </w:rPr>
    </w:lvl>
  </w:abstractNum>
  <w:abstractNum w:abstractNumId="22">
    <w:nsid w:val="6AEA64D8"/>
    <w:multiLevelType w:val="hybridMultilevel"/>
    <w:tmpl w:val="D32CC28E"/>
    <w:lvl w:ilvl="0" w:tplc="57467DF0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BE32E79"/>
    <w:multiLevelType w:val="multilevel"/>
    <w:tmpl w:val="FA60DCE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22891F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6C7F1C19"/>
    <w:multiLevelType w:val="singleLevel"/>
    <w:tmpl w:val="10A613DC"/>
    <w:lvl w:ilvl="0">
      <w:start w:val="1"/>
      <w:numFmt w:val="bullet"/>
      <w:lvlRestart w:val="0"/>
      <w:pStyle w:val="Retrait4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25">
    <w:nsid w:val="6F1C63B0"/>
    <w:multiLevelType w:val="hybridMultilevel"/>
    <w:tmpl w:val="1EEA6332"/>
    <w:lvl w:ilvl="0" w:tplc="1FA0964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C286CD8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23502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300EF0">
      <w:start w:val="1"/>
      <w:numFmt w:val="bullet"/>
      <w:pStyle w:val="Enumr3"/>
      <w:lvlText w:val="▫"/>
      <w:lvlJc w:val="left"/>
      <w:pPr>
        <w:tabs>
          <w:tab w:val="num" w:pos="2880"/>
        </w:tabs>
        <w:ind w:left="2880" w:hanging="360"/>
      </w:pPr>
      <w:rPr>
        <w:rFonts w:hAnsi="Arial" w:hint="default"/>
      </w:rPr>
    </w:lvl>
    <w:lvl w:ilvl="4" w:tplc="7A8A8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90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EC6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2D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0B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C118A8"/>
    <w:multiLevelType w:val="hybridMultilevel"/>
    <w:tmpl w:val="5C2A18BA"/>
    <w:lvl w:ilvl="0" w:tplc="EE1E7F38">
      <w:start w:val="1"/>
      <w:numFmt w:val="bullet"/>
      <w:pStyle w:val="Listepuces2"/>
      <w:lvlText w:val=""/>
      <w:lvlJc w:val="left"/>
      <w:pPr>
        <w:tabs>
          <w:tab w:val="num" w:pos="1323"/>
        </w:tabs>
        <w:ind w:left="1323" w:hanging="397"/>
      </w:pPr>
      <w:rPr>
        <w:rFonts w:ascii="Symbol" w:hAnsi="Symbol" w:hint="default"/>
      </w:rPr>
    </w:lvl>
    <w:lvl w:ilvl="1" w:tplc="D7C40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DED5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EBCF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110CC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A613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4E0BA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FC7E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A5E94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A2A6F53"/>
    <w:multiLevelType w:val="hybridMultilevel"/>
    <w:tmpl w:val="13FE5B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</w:num>
  <w:num w:numId="3">
    <w:abstractNumId w:val="21"/>
  </w:num>
  <w:num w:numId="4">
    <w:abstractNumId w:val="12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9"/>
  </w:num>
  <w:num w:numId="10">
    <w:abstractNumId w:val="13"/>
  </w:num>
  <w:num w:numId="11">
    <w:abstractNumId w:val="14"/>
  </w:num>
  <w:num w:numId="12">
    <w:abstractNumId w:val="17"/>
  </w:num>
  <w:num w:numId="13">
    <w:abstractNumId w:val="19"/>
  </w:num>
  <w:num w:numId="14">
    <w:abstractNumId w:val="22"/>
  </w:num>
  <w:num w:numId="15">
    <w:abstractNumId w:val="24"/>
  </w:num>
  <w:num w:numId="16">
    <w:abstractNumId w:val="10"/>
  </w:num>
  <w:num w:numId="17">
    <w:abstractNumId w:val="11"/>
  </w:num>
  <w:num w:numId="18">
    <w:abstractNumId w:val="7"/>
  </w:num>
  <w:num w:numId="19">
    <w:abstractNumId w:val="25"/>
  </w:num>
  <w:num w:numId="20">
    <w:abstractNumId w:val="4"/>
  </w:num>
  <w:num w:numId="21">
    <w:abstractNumId w:val="15"/>
  </w:num>
  <w:num w:numId="22">
    <w:abstractNumId w:val="23"/>
  </w:num>
  <w:num w:numId="23">
    <w:abstractNumId w:val="18"/>
  </w:num>
  <w:num w:numId="24">
    <w:abstractNumId w:val="6"/>
  </w:num>
  <w:num w:numId="25">
    <w:abstractNumId w:val="6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22"/>
  </w:num>
  <w:num w:numId="31">
    <w:abstractNumId w:val="22"/>
  </w:num>
  <w:num w:numId="32">
    <w:abstractNumId w:val="20"/>
  </w:num>
  <w:num w:numId="33">
    <w:abstractNumId w:val="8"/>
  </w:num>
  <w:num w:numId="34">
    <w:abstractNumId w:val="26"/>
  </w:num>
  <w:num w:numId="35">
    <w:abstractNumId w:val="26"/>
  </w:num>
  <w:num w:numId="36">
    <w:abstractNumId w:val="16"/>
  </w:num>
  <w:num w:numId="37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68"/>
    <w:rsid w:val="0000144F"/>
    <w:rsid w:val="000018FD"/>
    <w:rsid w:val="00001CB3"/>
    <w:rsid w:val="0000377C"/>
    <w:rsid w:val="000038F5"/>
    <w:rsid w:val="00004386"/>
    <w:rsid w:val="00004833"/>
    <w:rsid w:val="000052B9"/>
    <w:rsid w:val="0000549F"/>
    <w:rsid w:val="00005F9F"/>
    <w:rsid w:val="00006CE1"/>
    <w:rsid w:val="0001077D"/>
    <w:rsid w:val="00010AD2"/>
    <w:rsid w:val="00011161"/>
    <w:rsid w:val="00016C95"/>
    <w:rsid w:val="000204B0"/>
    <w:rsid w:val="000217B6"/>
    <w:rsid w:val="000217DD"/>
    <w:rsid w:val="000242FA"/>
    <w:rsid w:val="00024A19"/>
    <w:rsid w:val="00025747"/>
    <w:rsid w:val="00025966"/>
    <w:rsid w:val="00027315"/>
    <w:rsid w:val="00030F4F"/>
    <w:rsid w:val="0003105C"/>
    <w:rsid w:val="000319C7"/>
    <w:rsid w:val="0003395D"/>
    <w:rsid w:val="0003396A"/>
    <w:rsid w:val="00033ACD"/>
    <w:rsid w:val="00034771"/>
    <w:rsid w:val="000349DC"/>
    <w:rsid w:val="000349E2"/>
    <w:rsid w:val="00034C2C"/>
    <w:rsid w:val="00037AA1"/>
    <w:rsid w:val="000412A3"/>
    <w:rsid w:val="00043E65"/>
    <w:rsid w:val="00046F5D"/>
    <w:rsid w:val="00051639"/>
    <w:rsid w:val="0005209C"/>
    <w:rsid w:val="0005276D"/>
    <w:rsid w:val="00053432"/>
    <w:rsid w:val="0005411E"/>
    <w:rsid w:val="00054D0A"/>
    <w:rsid w:val="0005623C"/>
    <w:rsid w:val="000569B1"/>
    <w:rsid w:val="00056F66"/>
    <w:rsid w:val="000576EF"/>
    <w:rsid w:val="000579E4"/>
    <w:rsid w:val="00057EAD"/>
    <w:rsid w:val="0006006C"/>
    <w:rsid w:val="000605F2"/>
    <w:rsid w:val="000607C4"/>
    <w:rsid w:val="00060FB4"/>
    <w:rsid w:val="000623F2"/>
    <w:rsid w:val="00062FB8"/>
    <w:rsid w:val="00063EFB"/>
    <w:rsid w:val="000666E9"/>
    <w:rsid w:val="00066C75"/>
    <w:rsid w:val="00067E71"/>
    <w:rsid w:val="0007535B"/>
    <w:rsid w:val="000776C1"/>
    <w:rsid w:val="00081D33"/>
    <w:rsid w:val="00081F1C"/>
    <w:rsid w:val="000850C3"/>
    <w:rsid w:val="000853D1"/>
    <w:rsid w:val="00085D9F"/>
    <w:rsid w:val="00085EB0"/>
    <w:rsid w:val="00086557"/>
    <w:rsid w:val="00087B97"/>
    <w:rsid w:val="00090943"/>
    <w:rsid w:val="00090FD6"/>
    <w:rsid w:val="00091F61"/>
    <w:rsid w:val="00092A84"/>
    <w:rsid w:val="0009407B"/>
    <w:rsid w:val="000956D9"/>
    <w:rsid w:val="000961D7"/>
    <w:rsid w:val="000A0681"/>
    <w:rsid w:val="000A0EA7"/>
    <w:rsid w:val="000A1571"/>
    <w:rsid w:val="000A3372"/>
    <w:rsid w:val="000A501F"/>
    <w:rsid w:val="000A5E6C"/>
    <w:rsid w:val="000B26D4"/>
    <w:rsid w:val="000B4FDE"/>
    <w:rsid w:val="000C0EA6"/>
    <w:rsid w:val="000C4012"/>
    <w:rsid w:val="000C4EB5"/>
    <w:rsid w:val="000C5891"/>
    <w:rsid w:val="000C62FB"/>
    <w:rsid w:val="000C77FA"/>
    <w:rsid w:val="000D0045"/>
    <w:rsid w:val="000D0364"/>
    <w:rsid w:val="000D12F5"/>
    <w:rsid w:val="000D6265"/>
    <w:rsid w:val="000D69E8"/>
    <w:rsid w:val="000D7B2C"/>
    <w:rsid w:val="000D7EA7"/>
    <w:rsid w:val="000E2E00"/>
    <w:rsid w:val="000E36CC"/>
    <w:rsid w:val="000E4B72"/>
    <w:rsid w:val="000E6F48"/>
    <w:rsid w:val="000E7181"/>
    <w:rsid w:val="000F0B2D"/>
    <w:rsid w:val="000F13AD"/>
    <w:rsid w:val="000F1541"/>
    <w:rsid w:val="000F26C6"/>
    <w:rsid w:val="000F2E4F"/>
    <w:rsid w:val="000F431A"/>
    <w:rsid w:val="0010089E"/>
    <w:rsid w:val="00102C69"/>
    <w:rsid w:val="00104C2F"/>
    <w:rsid w:val="001058C4"/>
    <w:rsid w:val="00106647"/>
    <w:rsid w:val="001072C3"/>
    <w:rsid w:val="00111033"/>
    <w:rsid w:val="001112E9"/>
    <w:rsid w:val="00112F41"/>
    <w:rsid w:val="00113ABC"/>
    <w:rsid w:val="00113D0F"/>
    <w:rsid w:val="0011748D"/>
    <w:rsid w:val="00117B22"/>
    <w:rsid w:val="00121365"/>
    <w:rsid w:val="00121D7A"/>
    <w:rsid w:val="0012203B"/>
    <w:rsid w:val="001235C3"/>
    <w:rsid w:val="001248E4"/>
    <w:rsid w:val="0012557A"/>
    <w:rsid w:val="001255A8"/>
    <w:rsid w:val="0012637A"/>
    <w:rsid w:val="00127DBD"/>
    <w:rsid w:val="00127F7B"/>
    <w:rsid w:val="0013013B"/>
    <w:rsid w:val="001309EF"/>
    <w:rsid w:val="00133952"/>
    <w:rsid w:val="0013452E"/>
    <w:rsid w:val="00134636"/>
    <w:rsid w:val="0013671F"/>
    <w:rsid w:val="00136E40"/>
    <w:rsid w:val="0013717D"/>
    <w:rsid w:val="00137674"/>
    <w:rsid w:val="0014181B"/>
    <w:rsid w:val="00142F12"/>
    <w:rsid w:val="00143389"/>
    <w:rsid w:val="001434D9"/>
    <w:rsid w:val="00144F59"/>
    <w:rsid w:val="0015061D"/>
    <w:rsid w:val="0015155F"/>
    <w:rsid w:val="00151B96"/>
    <w:rsid w:val="00151EB7"/>
    <w:rsid w:val="0015274D"/>
    <w:rsid w:val="0015337D"/>
    <w:rsid w:val="00154650"/>
    <w:rsid w:val="0015471A"/>
    <w:rsid w:val="00155B0F"/>
    <w:rsid w:val="00156472"/>
    <w:rsid w:val="00156BDE"/>
    <w:rsid w:val="00160ED6"/>
    <w:rsid w:val="001616DC"/>
    <w:rsid w:val="00161C42"/>
    <w:rsid w:val="00161E1C"/>
    <w:rsid w:val="00164128"/>
    <w:rsid w:val="00164358"/>
    <w:rsid w:val="001661FB"/>
    <w:rsid w:val="001678C4"/>
    <w:rsid w:val="00171CD6"/>
    <w:rsid w:val="00171DF2"/>
    <w:rsid w:val="001728AA"/>
    <w:rsid w:val="001753F3"/>
    <w:rsid w:val="00175752"/>
    <w:rsid w:val="00176CA7"/>
    <w:rsid w:val="00176F7E"/>
    <w:rsid w:val="00177305"/>
    <w:rsid w:val="00177974"/>
    <w:rsid w:val="00177B22"/>
    <w:rsid w:val="00180106"/>
    <w:rsid w:val="001810DA"/>
    <w:rsid w:val="0018233E"/>
    <w:rsid w:val="00183797"/>
    <w:rsid w:val="00183941"/>
    <w:rsid w:val="001841B2"/>
    <w:rsid w:val="0018435C"/>
    <w:rsid w:val="00186623"/>
    <w:rsid w:val="0018680C"/>
    <w:rsid w:val="00186EE2"/>
    <w:rsid w:val="00186EF4"/>
    <w:rsid w:val="00186F8A"/>
    <w:rsid w:val="0018737B"/>
    <w:rsid w:val="001876C3"/>
    <w:rsid w:val="00195845"/>
    <w:rsid w:val="0019672A"/>
    <w:rsid w:val="00197666"/>
    <w:rsid w:val="00197F04"/>
    <w:rsid w:val="001A174A"/>
    <w:rsid w:val="001A41F3"/>
    <w:rsid w:val="001A47F8"/>
    <w:rsid w:val="001A51FE"/>
    <w:rsid w:val="001A5CA6"/>
    <w:rsid w:val="001A6B3A"/>
    <w:rsid w:val="001A707F"/>
    <w:rsid w:val="001A763A"/>
    <w:rsid w:val="001B052B"/>
    <w:rsid w:val="001B1A8C"/>
    <w:rsid w:val="001B1FB9"/>
    <w:rsid w:val="001B26E8"/>
    <w:rsid w:val="001B48FB"/>
    <w:rsid w:val="001C4015"/>
    <w:rsid w:val="001C456C"/>
    <w:rsid w:val="001C534C"/>
    <w:rsid w:val="001D017C"/>
    <w:rsid w:val="001D03B6"/>
    <w:rsid w:val="001D040E"/>
    <w:rsid w:val="001D2592"/>
    <w:rsid w:val="001D354D"/>
    <w:rsid w:val="001D3B87"/>
    <w:rsid w:val="001D7846"/>
    <w:rsid w:val="001D7D47"/>
    <w:rsid w:val="001E77B9"/>
    <w:rsid w:val="001F0DE4"/>
    <w:rsid w:val="001F1A57"/>
    <w:rsid w:val="001F2889"/>
    <w:rsid w:val="001F30B2"/>
    <w:rsid w:val="001F5145"/>
    <w:rsid w:val="001F6EC4"/>
    <w:rsid w:val="002025FB"/>
    <w:rsid w:val="002033F7"/>
    <w:rsid w:val="00203768"/>
    <w:rsid w:val="002039BE"/>
    <w:rsid w:val="0020436D"/>
    <w:rsid w:val="00204BBE"/>
    <w:rsid w:val="002063E3"/>
    <w:rsid w:val="00206DE9"/>
    <w:rsid w:val="002072C5"/>
    <w:rsid w:val="002110DF"/>
    <w:rsid w:val="00212153"/>
    <w:rsid w:val="002132AA"/>
    <w:rsid w:val="00213527"/>
    <w:rsid w:val="0021395D"/>
    <w:rsid w:val="00214540"/>
    <w:rsid w:val="002157F0"/>
    <w:rsid w:val="0021589E"/>
    <w:rsid w:val="0022042E"/>
    <w:rsid w:val="00222D1F"/>
    <w:rsid w:val="002234F0"/>
    <w:rsid w:val="00223A57"/>
    <w:rsid w:val="00223B96"/>
    <w:rsid w:val="002256C9"/>
    <w:rsid w:val="00226544"/>
    <w:rsid w:val="00226AB5"/>
    <w:rsid w:val="002301F9"/>
    <w:rsid w:val="002307F4"/>
    <w:rsid w:val="00230A94"/>
    <w:rsid w:val="00230F8C"/>
    <w:rsid w:val="002319C9"/>
    <w:rsid w:val="00233C3E"/>
    <w:rsid w:val="002365FE"/>
    <w:rsid w:val="002373C1"/>
    <w:rsid w:val="0023795C"/>
    <w:rsid w:val="00240E96"/>
    <w:rsid w:val="00241244"/>
    <w:rsid w:val="00242A17"/>
    <w:rsid w:val="00245D34"/>
    <w:rsid w:val="00247278"/>
    <w:rsid w:val="00250B6C"/>
    <w:rsid w:val="00251509"/>
    <w:rsid w:val="00253176"/>
    <w:rsid w:val="00253A84"/>
    <w:rsid w:val="00253F22"/>
    <w:rsid w:val="00254D73"/>
    <w:rsid w:val="002551CE"/>
    <w:rsid w:val="00256AC5"/>
    <w:rsid w:val="00257F6F"/>
    <w:rsid w:val="002602B6"/>
    <w:rsid w:val="00260974"/>
    <w:rsid w:val="0026120C"/>
    <w:rsid w:val="00261548"/>
    <w:rsid w:val="002618B9"/>
    <w:rsid w:val="00261A3E"/>
    <w:rsid w:val="0026331F"/>
    <w:rsid w:val="002646A9"/>
    <w:rsid w:val="00264FE7"/>
    <w:rsid w:val="00265B5B"/>
    <w:rsid w:val="00266286"/>
    <w:rsid w:val="00266AB0"/>
    <w:rsid w:val="00267187"/>
    <w:rsid w:val="002709E2"/>
    <w:rsid w:val="00271082"/>
    <w:rsid w:val="00272CDA"/>
    <w:rsid w:val="00272D6D"/>
    <w:rsid w:val="00272DCD"/>
    <w:rsid w:val="002742B5"/>
    <w:rsid w:val="002752DD"/>
    <w:rsid w:val="00276C45"/>
    <w:rsid w:val="00282627"/>
    <w:rsid w:val="002827D1"/>
    <w:rsid w:val="00283BE2"/>
    <w:rsid w:val="002842CE"/>
    <w:rsid w:val="00284E61"/>
    <w:rsid w:val="00286025"/>
    <w:rsid w:val="00290324"/>
    <w:rsid w:val="00290EED"/>
    <w:rsid w:val="00291DF9"/>
    <w:rsid w:val="00293CF6"/>
    <w:rsid w:val="0029555A"/>
    <w:rsid w:val="00295C95"/>
    <w:rsid w:val="00296BAF"/>
    <w:rsid w:val="002A1B71"/>
    <w:rsid w:val="002A23B6"/>
    <w:rsid w:val="002A3FAE"/>
    <w:rsid w:val="002A4577"/>
    <w:rsid w:val="002A494B"/>
    <w:rsid w:val="002A6D90"/>
    <w:rsid w:val="002B219F"/>
    <w:rsid w:val="002B24B7"/>
    <w:rsid w:val="002B32C8"/>
    <w:rsid w:val="002B4BC1"/>
    <w:rsid w:val="002B4BF1"/>
    <w:rsid w:val="002B52CA"/>
    <w:rsid w:val="002B543D"/>
    <w:rsid w:val="002B594E"/>
    <w:rsid w:val="002B7E25"/>
    <w:rsid w:val="002C003B"/>
    <w:rsid w:val="002C0121"/>
    <w:rsid w:val="002C0AFE"/>
    <w:rsid w:val="002C5CD3"/>
    <w:rsid w:val="002D060F"/>
    <w:rsid w:val="002D2D1A"/>
    <w:rsid w:val="002D3087"/>
    <w:rsid w:val="002D41B6"/>
    <w:rsid w:val="002D5053"/>
    <w:rsid w:val="002D6BAD"/>
    <w:rsid w:val="002D6D2D"/>
    <w:rsid w:val="002D6F44"/>
    <w:rsid w:val="002D700D"/>
    <w:rsid w:val="002D77F1"/>
    <w:rsid w:val="002E1A37"/>
    <w:rsid w:val="002E1F48"/>
    <w:rsid w:val="002E3307"/>
    <w:rsid w:val="002E49A6"/>
    <w:rsid w:val="002E4F91"/>
    <w:rsid w:val="002E6209"/>
    <w:rsid w:val="002E758E"/>
    <w:rsid w:val="002F0047"/>
    <w:rsid w:val="002F0D1F"/>
    <w:rsid w:val="002F0EBE"/>
    <w:rsid w:val="002F29B0"/>
    <w:rsid w:val="002F30EE"/>
    <w:rsid w:val="002F3296"/>
    <w:rsid w:val="002F3888"/>
    <w:rsid w:val="002F5522"/>
    <w:rsid w:val="002F6BA3"/>
    <w:rsid w:val="002F6E1B"/>
    <w:rsid w:val="002F732F"/>
    <w:rsid w:val="003003C9"/>
    <w:rsid w:val="00300B41"/>
    <w:rsid w:val="00301432"/>
    <w:rsid w:val="003017D9"/>
    <w:rsid w:val="0030191B"/>
    <w:rsid w:val="003037C7"/>
    <w:rsid w:val="00303A68"/>
    <w:rsid w:val="00304008"/>
    <w:rsid w:val="003047F6"/>
    <w:rsid w:val="0030681F"/>
    <w:rsid w:val="00307002"/>
    <w:rsid w:val="003110F9"/>
    <w:rsid w:val="00311923"/>
    <w:rsid w:val="0031206C"/>
    <w:rsid w:val="00312D12"/>
    <w:rsid w:val="00312D77"/>
    <w:rsid w:val="00313817"/>
    <w:rsid w:val="00314E48"/>
    <w:rsid w:val="00316194"/>
    <w:rsid w:val="0031656E"/>
    <w:rsid w:val="00316589"/>
    <w:rsid w:val="00320544"/>
    <w:rsid w:val="003217C3"/>
    <w:rsid w:val="003219C8"/>
    <w:rsid w:val="003221CA"/>
    <w:rsid w:val="00322415"/>
    <w:rsid w:val="0032251A"/>
    <w:rsid w:val="00323697"/>
    <w:rsid w:val="0032457E"/>
    <w:rsid w:val="003253C0"/>
    <w:rsid w:val="00326616"/>
    <w:rsid w:val="00327BEB"/>
    <w:rsid w:val="00331332"/>
    <w:rsid w:val="00331F0E"/>
    <w:rsid w:val="0033386F"/>
    <w:rsid w:val="00333C09"/>
    <w:rsid w:val="00336827"/>
    <w:rsid w:val="00336AAA"/>
    <w:rsid w:val="00340A72"/>
    <w:rsid w:val="003422FA"/>
    <w:rsid w:val="003437F5"/>
    <w:rsid w:val="00344868"/>
    <w:rsid w:val="003449E0"/>
    <w:rsid w:val="00346282"/>
    <w:rsid w:val="003474B6"/>
    <w:rsid w:val="0035015D"/>
    <w:rsid w:val="0035335F"/>
    <w:rsid w:val="00354787"/>
    <w:rsid w:val="00354EF7"/>
    <w:rsid w:val="00355C09"/>
    <w:rsid w:val="00355DEE"/>
    <w:rsid w:val="00356581"/>
    <w:rsid w:val="003568DA"/>
    <w:rsid w:val="0035695E"/>
    <w:rsid w:val="00357415"/>
    <w:rsid w:val="00357B28"/>
    <w:rsid w:val="00360B20"/>
    <w:rsid w:val="003623F3"/>
    <w:rsid w:val="003626AC"/>
    <w:rsid w:val="00362EC1"/>
    <w:rsid w:val="00363EA4"/>
    <w:rsid w:val="00366CFB"/>
    <w:rsid w:val="00370806"/>
    <w:rsid w:val="00371E28"/>
    <w:rsid w:val="0037204F"/>
    <w:rsid w:val="003725F2"/>
    <w:rsid w:val="003735CA"/>
    <w:rsid w:val="00373C8B"/>
    <w:rsid w:val="003741D9"/>
    <w:rsid w:val="003769A4"/>
    <w:rsid w:val="00380810"/>
    <w:rsid w:val="0038102C"/>
    <w:rsid w:val="00381219"/>
    <w:rsid w:val="003818BB"/>
    <w:rsid w:val="00384D28"/>
    <w:rsid w:val="00385618"/>
    <w:rsid w:val="00385697"/>
    <w:rsid w:val="003856F3"/>
    <w:rsid w:val="00385F3C"/>
    <w:rsid w:val="00390077"/>
    <w:rsid w:val="00392C41"/>
    <w:rsid w:val="003943FC"/>
    <w:rsid w:val="003949FE"/>
    <w:rsid w:val="0039620A"/>
    <w:rsid w:val="003A01FD"/>
    <w:rsid w:val="003A290C"/>
    <w:rsid w:val="003A3B31"/>
    <w:rsid w:val="003A3D72"/>
    <w:rsid w:val="003A65DE"/>
    <w:rsid w:val="003A7E97"/>
    <w:rsid w:val="003A7F33"/>
    <w:rsid w:val="003B0483"/>
    <w:rsid w:val="003B12A2"/>
    <w:rsid w:val="003B1A58"/>
    <w:rsid w:val="003B24F6"/>
    <w:rsid w:val="003B4272"/>
    <w:rsid w:val="003C0080"/>
    <w:rsid w:val="003C047F"/>
    <w:rsid w:val="003C1A0C"/>
    <w:rsid w:val="003C1DF1"/>
    <w:rsid w:val="003C2667"/>
    <w:rsid w:val="003C2AF3"/>
    <w:rsid w:val="003C5DB7"/>
    <w:rsid w:val="003C69B1"/>
    <w:rsid w:val="003C7ADD"/>
    <w:rsid w:val="003D1696"/>
    <w:rsid w:val="003D28F9"/>
    <w:rsid w:val="003D40FB"/>
    <w:rsid w:val="003D69B8"/>
    <w:rsid w:val="003D79A0"/>
    <w:rsid w:val="003E2D4C"/>
    <w:rsid w:val="003E32BE"/>
    <w:rsid w:val="003E3CBD"/>
    <w:rsid w:val="003E4992"/>
    <w:rsid w:val="003E4BBC"/>
    <w:rsid w:val="003E4C00"/>
    <w:rsid w:val="003E4FBA"/>
    <w:rsid w:val="003E6869"/>
    <w:rsid w:val="003E76D4"/>
    <w:rsid w:val="003E7740"/>
    <w:rsid w:val="003E7ACD"/>
    <w:rsid w:val="003F26C5"/>
    <w:rsid w:val="003F3D03"/>
    <w:rsid w:val="003F7736"/>
    <w:rsid w:val="00400025"/>
    <w:rsid w:val="00401FD1"/>
    <w:rsid w:val="004023DB"/>
    <w:rsid w:val="00403133"/>
    <w:rsid w:val="00403402"/>
    <w:rsid w:val="0040429B"/>
    <w:rsid w:val="0040525C"/>
    <w:rsid w:val="00405957"/>
    <w:rsid w:val="00405EC7"/>
    <w:rsid w:val="00410DD0"/>
    <w:rsid w:val="004113A8"/>
    <w:rsid w:val="00412503"/>
    <w:rsid w:val="004128E0"/>
    <w:rsid w:val="00412C67"/>
    <w:rsid w:val="00413142"/>
    <w:rsid w:val="0041320D"/>
    <w:rsid w:val="00413CA5"/>
    <w:rsid w:val="00413CFB"/>
    <w:rsid w:val="00416CF3"/>
    <w:rsid w:val="004170E2"/>
    <w:rsid w:val="00417334"/>
    <w:rsid w:val="00420192"/>
    <w:rsid w:val="00421C35"/>
    <w:rsid w:val="00423D1E"/>
    <w:rsid w:val="0042420B"/>
    <w:rsid w:val="0042481A"/>
    <w:rsid w:val="00425780"/>
    <w:rsid w:val="00426BCF"/>
    <w:rsid w:val="00430166"/>
    <w:rsid w:val="0043155B"/>
    <w:rsid w:val="00432377"/>
    <w:rsid w:val="00434016"/>
    <w:rsid w:val="004349AB"/>
    <w:rsid w:val="00434D08"/>
    <w:rsid w:val="004350C3"/>
    <w:rsid w:val="004366F7"/>
    <w:rsid w:val="00436AD9"/>
    <w:rsid w:val="0043755B"/>
    <w:rsid w:val="00440150"/>
    <w:rsid w:val="004409C8"/>
    <w:rsid w:val="00440DBB"/>
    <w:rsid w:val="00440F14"/>
    <w:rsid w:val="004410A3"/>
    <w:rsid w:val="004410AF"/>
    <w:rsid w:val="00441856"/>
    <w:rsid w:val="00442125"/>
    <w:rsid w:val="0044286D"/>
    <w:rsid w:val="00443152"/>
    <w:rsid w:val="00443A98"/>
    <w:rsid w:val="00443DD2"/>
    <w:rsid w:val="00444D1D"/>
    <w:rsid w:val="00445513"/>
    <w:rsid w:val="00447E23"/>
    <w:rsid w:val="00447FC4"/>
    <w:rsid w:val="0045013C"/>
    <w:rsid w:val="00453D68"/>
    <w:rsid w:val="00457E2E"/>
    <w:rsid w:val="00460070"/>
    <w:rsid w:val="004619AA"/>
    <w:rsid w:val="00461F08"/>
    <w:rsid w:val="00464DCE"/>
    <w:rsid w:val="00466AFB"/>
    <w:rsid w:val="0047011B"/>
    <w:rsid w:val="004708E7"/>
    <w:rsid w:val="00473A39"/>
    <w:rsid w:val="0047489C"/>
    <w:rsid w:val="0047543E"/>
    <w:rsid w:val="004807C2"/>
    <w:rsid w:val="00480E4C"/>
    <w:rsid w:val="0048302C"/>
    <w:rsid w:val="00483576"/>
    <w:rsid w:val="00484400"/>
    <w:rsid w:val="0048527A"/>
    <w:rsid w:val="0048534D"/>
    <w:rsid w:val="00485FCB"/>
    <w:rsid w:val="00487339"/>
    <w:rsid w:val="0048797F"/>
    <w:rsid w:val="00491A1D"/>
    <w:rsid w:val="00492011"/>
    <w:rsid w:val="0049216A"/>
    <w:rsid w:val="004926D1"/>
    <w:rsid w:val="00493203"/>
    <w:rsid w:val="00494F5F"/>
    <w:rsid w:val="00495B25"/>
    <w:rsid w:val="00496D41"/>
    <w:rsid w:val="00497770"/>
    <w:rsid w:val="004A0379"/>
    <w:rsid w:val="004A14DB"/>
    <w:rsid w:val="004A158B"/>
    <w:rsid w:val="004A50BA"/>
    <w:rsid w:val="004A5F2F"/>
    <w:rsid w:val="004A7302"/>
    <w:rsid w:val="004A78BF"/>
    <w:rsid w:val="004B04D9"/>
    <w:rsid w:val="004B06CA"/>
    <w:rsid w:val="004B078D"/>
    <w:rsid w:val="004B0E8C"/>
    <w:rsid w:val="004B1046"/>
    <w:rsid w:val="004B3749"/>
    <w:rsid w:val="004B3A56"/>
    <w:rsid w:val="004B3B5B"/>
    <w:rsid w:val="004B4165"/>
    <w:rsid w:val="004B5F07"/>
    <w:rsid w:val="004B69FB"/>
    <w:rsid w:val="004B7754"/>
    <w:rsid w:val="004C0A97"/>
    <w:rsid w:val="004C25F8"/>
    <w:rsid w:val="004C699F"/>
    <w:rsid w:val="004C717C"/>
    <w:rsid w:val="004C78AB"/>
    <w:rsid w:val="004D1AD9"/>
    <w:rsid w:val="004D40C9"/>
    <w:rsid w:val="004D7A25"/>
    <w:rsid w:val="004D7C0B"/>
    <w:rsid w:val="004E0177"/>
    <w:rsid w:val="004E05BD"/>
    <w:rsid w:val="004E0FB1"/>
    <w:rsid w:val="004E0FC1"/>
    <w:rsid w:val="004E40C2"/>
    <w:rsid w:val="004E6BF3"/>
    <w:rsid w:val="004E7EC8"/>
    <w:rsid w:val="004F1CAA"/>
    <w:rsid w:val="004F2920"/>
    <w:rsid w:val="004F3071"/>
    <w:rsid w:val="004F4A39"/>
    <w:rsid w:val="004F4B0A"/>
    <w:rsid w:val="004F564D"/>
    <w:rsid w:val="004F62EA"/>
    <w:rsid w:val="004F7336"/>
    <w:rsid w:val="00500584"/>
    <w:rsid w:val="00501CED"/>
    <w:rsid w:val="00501E84"/>
    <w:rsid w:val="005041F4"/>
    <w:rsid w:val="00504AE7"/>
    <w:rsid w:val="00504B6D"/>
    <w:rsid w:val="00505646"/>
    <w:rsid w:val="00505914"/>
    <w:rsid w:val="00506FFB"/>
    <w:rsid w:val="00507295"/>
    <w:rsid w:val="00507EF2"/>
    <w:rsid w:val="00510AF6"/>
    <w:rsid w:val="0051120E"/>
    <w:rsid w:val="00511406"/>
    <w:rsid w:val="005129CC"/>
    <w:rsid w:val="005132C4"/>
    <w:rsid w:val="00514D23"/>
    <w:rsid w:val="00516C53"/>
    <w:rsid w:val="00516DD9"/>
    <w:rsid w:val="0051761D"/>
    <w:rsid w:val="005209B7"/>
    <w:rsid w:val="00520E17"/>
    <w:rsid w:val="00520E1F"/>
    <w:rsid w:val="00521BF5"/>
    <w:rsid w:val="00523987"/>
    <w:rsid w:val="00523D0E"/>
    <w:rsid w:val="005240E8"/>
    <w:rsid w:val="00525182"/>
    <w:rsid w:val="00526DED"/>
    <w:rsid w:val="00526FE3"/>
    <w:rsid w:val="005305AD"/>
    <w:rsid w:val="00530807"/>
    <w:rsid w:val="0053091F"/>
    <w:rsid w:val="00531FA3"/>
    <w:rsid w:val="00533DC6"/>
    <w:rsid w:val="005341AB"/>
    <w:rsid w:val="0053663F"/>
    <w:rsid w:val="0053738A"/>
    <w:rsid w:val="0053744D"/>
    <w:rsid w:val="005378DF"/>
    <w:rsid w:val="00537A71"/>
    <w:rsid w:val="00543746"/>
    <w:rsid w:val="005446BA"/>
    <w:rsid w:val="005446BB"/>
    <w:rsid w:val="00544D75"/>
    <w:rsid w:val="00550CAC"/>
    <w:rsid w:val="005510A2"/>
    <w:rsid w:val="0055145A"/>
    <w:rsid w:val="00551EF3"/>
    <w:rsid w:val="00552404"/>
    <w:rsid w:val="00552A16"/>
    <w:rsid w:val="00554A67"/>
    <w:rsid w:val="0055555B"/>
    <w:rsid w:val="00556CD0"/>
    <w:rsid w:val="00557E35"/>
    <w:rsid w:val="00561691"/>
    <w:rsid w:val="00561DA2"/>
    <w:rsid w:val="00561E61"/>
    <w:rsid w:val="00562D0A"/>
    <w:rsid w:val="005633E1"/>
    <w:rsid w:val="005638EB"/>
    <w:rsid w:val="005643EC"/>
    <w:rsid w:val="0056459E"/>
    <w:rsid w:val="00564765"/>
    <w:rsid w:val="0056660C"/>
    <w:rsid w:val="0056765A"/>
    <w:rsid w:val="00570522"/>
    <w:rsid w:val="00572D3A"/>
    <w:rsid w:val="00573991"/>
    <w:rsid w:val="0057569A"/>
    <w:rsid w:val="005756F6"/>
    <w:rsid w:val="00575C4B"/>
    <w:rsid w:val="005779D4"/>
    <w:rsid w:val="00581051"/>
    <w:rsid w:val="005821AD"/>
    <w:rsid w:val="005837EE"/>
    <w:rsid w:val="00583E15"/>
    <w:rsid w:val="005844CF"/>
    <w:rsid w:val="005848EC"/>
    <w:rsid w:val="00586B31"/>
    <w:rsid w:val="00586F15"/>
    <w:rsid w:val="0058765E"/>
    <w:rsid w:val="00590AA9"/>
    <w:rsid w:val="00591DBC"/>
    <w:rsid w:val="0059299C"/>
    <w:rsid w:val="0059481C"/>
    <w:rsid w:val="005950C4"/>
    <w:rsid w:val="005952F5"/>
    <w:rsid w:val="005977F9"/>
    <w:rsid w:val="005A1D79"/>
    <w:rsid w:val="005B1922"/>
    <w:rsid w:val="005B3C19"/>
    <w:rsid w:val="005B6CF0"/>
    <w:rsid w:val="005B7118"/>
    <w:rsid w:val="005B76E1"/>
    <w:rsid w:val="005B7F70"/>
    <w:rsid w:val="005C010E"/>
    <w:rsid w:val="005C1E66"/>
    <w:rsid w:val="005C258E"/>
    <w:rsid w:val="005C2CDC"/>
    <w:rsid w:val="005C2F9A"/>
    <w:rsid w:val="005C43B8"/>
    <w:rsid w:val="005C5AE4"/>
    <w:rsid w:val="005C6924"/>
    <w:rsid w:val="005C79EA"/>
    <w:rsid w:val="005D0030"/>
    <w:rsid w:val="005D1B95"/>
    <w:rsid w:val="005D4631"/>
    <w:rsid w:val="005D5278"/>
    <w:rsid w:val="005D6AFB"/>
    <w:rsid w:val="005D6EFD"/>
    <w:rsid w:val="005D6F60"/>
    <w:rsid w:val="005D7111"/>
    <w:rsid w:val="005E0B9B"/>
    <w:rsid w:val="005E11D8"/>
    <w:rsid w:val="005E1386"/>
    <w:rsid w:val="005E26AF"/>
    <w:rsid w:val="005E5D17"/>
    <w:rsid w:val="005E75B4"/>
    <w:rsid w:val="005F040F"/>
    <w:rsid w:val="005F1FEA"/>
    <w:rsid w:val="005F2820"/>
    <w:rsid w:val="005F41D8"/>
    <w:rsid w:val="005F48A6"/>
    <w:rsid w:val="005F75BB"/>
    <w:rsid w:val="005F7729"/>
    <w:rsid w:val="005F7B09"/>
    <w:rsid w:val="00600072"/>
    <w:rsid w:val="006008A7"/>
    <w:rsid w:val="00601D15"/>
    <w:rsid w:val="00603A48"/>
    <w:rsid w:val="00604431"/>
    <w:rsid w:val="00604E36"/>
    <w:rsid w:val="006058E1"/>
    <w:rsid w:val="0061033C"/>
    <w:rsid w:val="00614070"/>
    <w:rsid w:val="00614947"/>
    <w:rsid w:val="0062031C"/>
    <w:rsid w:val="00620D1F"/>
    <w:rsid w:val="00620F1D"/>
    <w:rsid w:val="00621093"/>
    <w:rsid w:val="00622B8D"/>
    <w:rsid w:val="0062349D"/>
    <w:rsid w:val="00624945"/>
    <w:rsid w:val="00625570"/>
    <w:rsid w:val="006264B6"/>
    <w:rsid w:val="00626DA2"/>
    <w:rsid w:val="00627582"/>
    <w:rsid w:val="0063017A"/>
    <w:rsid w:val="00631F00"/>
    <w:rsid w:val="0063304E"/>
    <w:rsid w:val="006335D7"/>
    <w:rsid w:val="00633871"/>
    <w:rsid w:val="00633A12"/>
    <w:rsid w:val="00633A45"/>
    <w:rsid w:val="006356D1"/>
    <w:rsid w:val="00635B3E"/>
    <w:rsid w:val="00637A8C"/>
    <w:rsid w:val="00641946"/>
    <w:rsid w:val="00641D62"/>
    <w:rsid w:val="0064418D"/>
    <w:rsid w:val="0064522A"/>
    <w:rsid w:val="006470CC"/>
    <w:rsid w:val="006478D1"/>
    <w:rsid w:val="00650598"/>
    <w:rsid w:val="0065164E"/>
    <w:rsid w:val="0065240D"/>
    <w:rsid w:val="00652826"/>
    <w:rsid w:val="00652D34"/>
    <w:rsid w:val="00652E51"/>
    <w:rsid w:val="00653FC4"/>
    <w:rsid w:val="00662F7A"/>
    <w:rsid w:val="006646DE"/>
    <w:rsid w:val="00664B84"/>
    <w:rsid w:val="00665B27"/>
    <w:rsid w:val="0066669E"/>
    <w:rsid w:val="006674BA"/>
    <w:rsid w:val="00670677"/>
    <w:rsid w:val="00670B65"/>
    <w:rsid w:val="00673452"/>
    <w:rsid w:val="006734D6"/>
    <w:rsid w:val="00674144"/>
    <w:rsid w:val="006753EB"/>
    <w:rsid w:val="006756ED"/>
    <w:rsid w:val="00675865"/>
    <w:rsid w:val="00675B33"/>
    <w:rsid w:val="00680E2F"/>
    <w:rsid w:val="00681F56"/>
    <w:rsid w:val="0068380C"/>
    <w:rsid w:val="00684387"/>
    <w:rsid w:val="006848B0"/>
    <w:rsid w:val="006850FB"/>
    <w:rsid w:val="006902B6"/>
    <w:rsid w:val="00690F54"/>
    <w:rsid w:val="006913E6"/>
    <w:rsid w:val="00692A35"/>
    <w:rsid w:val="0069350A"/>
    <w:rsid w:val="006944B6"/>
    <w:rsid w:val="00694C9D"/>
    <w:rsid w:val="0069584E"/>
    <w:rsid w:val="00695CC6"/>
    <w:rsid w:val="00696BF0"/>
    <w:rsid w:val="006A0016"/>
    <w:rsid w:val="006A30EC"/>
    <w:rsid w:val="006A3CCB"/>
    <w:rsid w:val="006A4126"/>
    <w:rsid w:val="006A48A5"/>
    <w:rsid w:val="006A518B"/>
    <w:rsid w:val="006A6030"/>
    <w:rsid w:val="006A62BA"/>
    <w:rsid w:val="006A6DAA"/>
    <w:rsid w:val="006B0015"/>
    <w:rsid w:val="006B0124"/>
    <w:rsid w:val="006B154A"/>
    <w:rsid w:val="006B196B"/>
    <w:rsid w:val="006B2B94"/>
    <w:rsid w:val="006B4745"/>
    <w:rsid w:val="006B6662"/>
    <w:rsid w:val="006B7977"/>
    <w:rsid w:val="006B7A66"/>
    <w:rsid w:val="006C0516"/>
    <w:rsid w:val="006C082D"/>
    <w:rsid w:val="006C11AF"/>
    <w:rsid w:val="006C23AF"/>
    <w:rsid w:val="006C37A1"/>
    <w:rsid w:val="006C3F5F"/>
    <w:rsid w:val="006C5E72"/>
    <w:rsid w:val="006D04A3"/>
    <w:rsid w:val="006D06CE"/>
    <w:rsid w:val="006D1E0E"/>
    <w:rsid w:val="006D3762"/>
    <w:rsid w:val="006D5C46"/>
    <w:rsid w:val="006D7039"/>
    <w:rsid w:val="006D7F4E"/>
    <w:rsid w:val="006E00D2"/>
    <w:rsid w:val="006E0A56"/>
    <w:rsid w:val="006E0B47"/>
    <w:rsid w:val="006E1A1E"/>
    <w:rsid w:val="006E1F56"/>
    <w:rsid w:val="006E46A4"/>
    <w:rsid w:val="006E47C6"/>
    <w:rsid w:val="006E4A15"/>
    <w:rsid w:val="006E5DBC"/>
    <w:rsid w:val="006E6BE6"/>
    <w:rsid w:val="006E6FE8"/>
    <w:rsid w:val="006E7EB9"/>
    <w:rsid w:val="006F0F7D"/>
    <w:rsid w:val="006F22D1"/>
    <w:rsid w:val="006F35CF"/>
    <w:rsid w:val="006F38A4"/>
    <w:rsid w:val="006F3A43"/>
    <w:rsid w:val="006F47CE"/>
    <w:rsid w:val="006F644E"/>
    <w:rsid w:val="006F688D"/>
    <w:rsid w:val="006F7D8D"/>
    <w:rsid w:val="0070034A"/>
    <w:rsid w:val="007003A4"/>
    <w:rsid w:val="00702BB8"/>
    <w:rsid w:val="00703FCE"/>
    <w:rsid w:val="007048CE"/>
    <w:rsid w:val="00706E5A"/>
    <w:rsid w:val="00707CE2"/>
    <w:rsid w:val="00710768"/>
    <w:rsid w:val="00710CF1"/>
    <w:rsid w:val="0071209B"/>
    <w:rsid w:val="00712891"/>
    <w:rsid w:val="00713513"/>
    <w:rsid w:val="007141DA"/>
    <w:rsid w:val="0071427C"/>
    <w:rsid w:val="0071434B"/>
    <w:rsid w:val="00714EDC"/>
    <w:rsid w:val="00715253"/>
    <w:rsid w:val="00715B38"/>
    <w:rsid w:val="0071666A"/>
    <w:rsid w:val="00716868"/>
    <w:rsid w:val="0071726A"/>
    <w:rsid w:val="00717391"/>
    <w:rsid w:val="00717DC6"/>
    <w:rsid w:val="00722E36"/>
    <w:rsid w:val="00723677"/>
    <w:rsid w:val="00724228"/>
    <w:rsid w:val="007272E9"/>
    <w:rsid w:val="007272EC"/>
    <w:rsid w:val="007302EE"/>
    <w:rsid w:val="00730897"/>
    <w:rsid w:val="00731BEB"/>
    <w:rsid w:val="007343A4"/>
    <w:rsid w:val="00734894"/>
    <w:rsid w:val="00734A05"/>
    <w:rsid w:val="00734C85"/>
    <w:rsid w:val="007352FE"/>
    <w:rsid w:val="007364F0"/>
    <w:rsid w:val="007401C4"/>
    <w:rsid w:val="0074160A"/>
    <w:rsid w:val="00741DD8"/>
    <w:rsid w:val="00741F6A"/>
    <w:rsid w:val="00743177"/>
    <w:rsid w:val="00743A75"/>
    <w:rsid w:val="007445E7"/>
    <w:rsid w:val="007450C9"/>
    <w:rsid w:val="00747B99"/>
    <w:rsid w:val="00747DEA"/>
    <w:rsid w:val="00750589"/>
    <w:rsid w:val="007508CD"/>
    <w:rsid w:val="00750B9F"/>
    <w:rsid w:val="00751800"/>
    <w:rsid w:val="00751D44"/>
    <w:rsid w:val="0075216F"/>
    <w:rsid w:val="00752457"/>
    <w:rsid w:val="00752481"/>
    <w:rsid w:val="00752AD0"/>
    <w:rsid w:val="007576DA"/>
    <w:rsid w:val="007577CA"/>
    <w:rsid w:val="00757A42"/>
    <w:rsid w:val="00757D6B"/>
    <w:rsid w:val="00762555"/>
    <w:rsid w:val="007640DE"/>
    <w:rsid w:val="00766455"/>
    <w:rsid w:val="007672B3"/>
    <w:rsid w:val="00767924"/>
    <w:rsid w:val="00770A1F"/>
    <w:rsid w:val="00771AFC"/>
    <w:rsid w:val="00773087"/>
    <w:rsid w:val="00773267"/>
    <w:rsid w:val="00773E3F"/>
    <w:rsid w:val="0077630F"/>
    <w:rsid w:val="0077660D"/>
    <w:rsid w:val="007824C0"/>
    <w:rsid w:val="00783D2F"/>
    <w:rsid w:val="0078422B"/>
    <w:rsid w:val="00784B09"/>
    <w:rsid w:val="00784B34"/>
    <w:rsid w:val="00784C8B"/>
    <w:rsid w:val="00784DB6"/>
    <w:rsid w:val="00785EFB"/>
    <w:rsid w:val="00785FC6"/>
    <w:rsid w:val="007861C8"/>
    <w:rsid w:val="00786FD2"/>
    <w:rsid w:val="007902FE"/>
    <w:rsid w:val="00792006"/>
    <w:rsid w:val="00792DD5"/>
    <w:rsid w:val="0079564D"/>
    <w:rsid w:val="007A0A75"/>
    <w:rsid w:val="007A12EF"/>
    <w:rsid w:val="007A2572"/>
    <w:rsid w:val="007A4678"/>
    <w:rsid w:val="007B061A"/>
    <w:rsid w:val="007B073A"/>
    <w:rsid w:val="007B1B4D"/>
    <w:rsid w:val="007B2B5E"/>
    <w:rsid w:val="007B30E1"/>
    <w:rsid w:val="007B3FF9"/>
    <w:rsid w:val="007B41B3"/>
    <w:rsid w:val="007B4CFD"/>
    <w:rsid w:val="007B6676"/>
    <w:rsid w:val="007C0577"/>
    <w:rsid w:val="007C11B5"/>
    <w:rsid w:val="007C1306"/>
    <w:rsid w:val="007C23AA"/>
    <w:rsid w:val="007C314A"/>
    <w:rsid w:val="007C3612"/>
    <w:rsid w:val="007C3A88"/>
    <w:rsid w:val="007C3FA5"/>
    <w:rsid w:val="007C4097"/>
    <w:rsid w:val="007C6562"/>
    <w:rsid w:val="007C73EA"/>
    <w:rsid w:val="007C7792"/>
    <w:rsid w:val="007C7C94"/>
    <w:rsid w:val="007D0E5C"/>
    <w:rsid w:val="007D0FB8"/>
    <w:rsid w:val="007D5199"/>
    <w:rsid w:val="007D553C"/>
    <w:rsid w:val="007D7BE0"/>
    <w:rsid w:val="007E2657"/>
    <w:rsid w:val="007E41C6"/>
    <w:rsid w:val="007E450B"/>
    <w:rsid w:val="007E6636"/>
    <w:rsid w:val="007E66F2"/>
    <w:rsid w:val="007F05BA"/>
    <w:rsid w:val="007F2B81"/>
    <w:rsid w:val="007F2C4D"/>
    <w:rsid w:val="007F33AE"/>
    <w:rsid w:val="007F379C"/>
    <w:rsid w:val="007F42E1"/>
    <w:rsid w:val="007F53A3"/>
    <w:rsid w:val="007F69D5"/>
    <w:rsid w:val="00801068"/>
    <w:rsid w:val="00804E49"/>
    <w:rsid w:val="008107A8"/>
    <w:rsid w:val="00810FE6"/>
    <w:rsid w:val="00811159"/>
    <w:rsid w:val="00811BDF"/>
    <w:rsid w:val="008135C4"/>
    <w:rsid w:val="008139E0"/>
    <w:rsid w:val="00815492"/>
    <w:rsid w:val="008157B7"/>
    <w:rsid w:val="00815B08"/>
    <w:rsid w:val="00816CDB"/>
    <w:rsid w:val="00820203"/>
    <w:rsid w:val="008203BC"/>
    <w:rsid w:val="00820994"/>
    <w:rsid w:val="008224D5"/>
    <w:rsid w:val="00824909"/>
    <w:rsid w:val="00824ADF"/>
    <w:rsid w:val="00826149"/>
    <w:rsid w:val="008272F2"/>
    <w:rsid w:val="0082794E"/>
    <w:rsid w:val="00835B5C"/>
    <w:rsid w:val="00835C61"/>
    <w:rsid w:val="00836B38"/>
    <w:rsid w:val="00837AC2"/>
    <w:rsid w:val="008404C5"/>
    <w:rsid w:val="00840CA3"/>
    <w:rsid w:val="0084405D"/>
    <w:rsid w:val="0084517E"/>
    <w:rsid w:val="00846006"/>
    <w:rsid w:val="008476C9"/>
    <w:rsid w:val="0084777E"/>
    <w:rsid w:val="00847F0A"/>
    <w:rsid w:val="008504F7"/>
    <w:rsid w:val="00851C8A"/>
    <w:rsid w:val="00852352"/>
    <w:rsid w:val="00852FD9"/>
    <w:rsid w:val="008545F8"/>
    <w:rsid w:val="0085509D"/>
    <w:rsid w:val="008564F6"/>
    <w:rsid w:val="00857050"/>
    <w:rsid w:val="0085777F"/>
    <w:rsid w:val="008619B7"/>
    <w:rsid w:val="00862C0E"/>
    <w:rsid w:val="00867434"/>
    <w:rsid w:val="00870DE2"/>
    <w:rsid w:val="00872CA8"/>
    <w:rsid w:val="00873CAA"/>
    <w:rsid w:val="00873EEF"/>
    <w:rsid w:val="00874C9A"/>
    <w:rsid w:val="00876E85"/>
    <w:rsid w:val="00877D21"/>
    <w:rsid w:val="008830B7"/>
    <w:rsid w:val="00883775"/>
    <w:rsid w:val="008848BA"/>
    <w:rsid w:val="0088557F"/>
    <w:rsid w:val="008859B0"/>
    <w:rsid w:val="00887CAE"/>
    <w:rsid w:val="00887DF7"/>
    <w:rsid w:val="00890FB9"/>
    <w:rsid w:val="00891BA4"/>
    <w:rsid w:val="0089252C"/>
    <w:rsid w:val="00892BA8"/>
    <w:rsid w:val="00893342"/>
    <w:rsid w:val="00894731"/>
    <w:rsid w:val="00895716"/>
    <w:rsid w:val="00896DF4"/>
    <w:rsid w:val="00897FC5"/>
    <w:rsid w:val="008A0742"/>
    <w:rsid w:val="008A0851"/>
    <w:rsid w:val="008A304F"/>
    <w:rsid w:val="008A4363"/>
    <w:rsid w:val="008A4C03"/>
    <w:rsid w:val="008A5867"/>
    <w:rsid w:val="008A5BAB"/>
    <w:rsid w:val="008B0B8E"/>
    <w:rsid w:val="008B1900"/>
    <w:rsid w:val="008B21E8"/>
    <w:rsid w:val="008B2751"/>
    <w:rsid w:val="008B28F3"/>
    <w:rsid w:val="008B3817"/>
    <w:rsid w:val="008B419C"/>
    <w:rsid w:val="008B4700"/>
    <w:rsid w:val="008B4A41"/>
    <w:rsid w:val="008B4DD0"/>
    <w:rsid w:val="008B6914"/>
    <w:rsid w:val="008C0B95"/>
    <w:rsid w:val="008C0D39"/>
    <w:rsid w:val="008C16A0"/>
    <w:rsid w:val="008C2C08"/>
    <w:rsid w:val="008C41FA"/>
    <w:rsid w:val="008C4A06"/>
    <w:rsid w:val="008D122C"/>
    <w:rsid w:val="008D24DA"/>
    <w:rsid w:val="008D287E"/>
    <w:rsid w:val="008D29B5"/>
    <w:rsid w:val="008D29C2"/>
    <w:rsid w:val="008D33A6"/>
    <w:rsid w:val="008D447C"/>
    <w:rsid w:val="008D56EB"/>
    <w:rsid w:val="008D61EF"/>
    <w:rsid w:val="008D6FA2"/>
    <w:rsid w:val="008E0AD6"/>
    <w:rsid w:val="008E0D87"/>
    <w:rsid w:val="008E1CA3"/>
    <w:rsid w:val="008E276B"/>
    <w:rsid w:val="008E5B39"/>
    <w:rsid w:val="008E7341"/>
    <w:rsid w:val="008F214D"/>
    <w:rsid w:val="008F4A79"/>
    <w:rsid w:val="008F556D"/>
    <w:rsid w:val="008F6621"/>
    <w:rsid w:val="008F710E"/>
    <w:rsid w:val="008F7688"/>
    <w:rsid w:val="008F7DAE"/>
    <w:rsid w:val="0090008C"/>
    <w:rsid w:val="0090170D"/>
    <w:rsid w:val="0090376A"/>
    <w:rsid w:val="009038EB"/>
    <w:rsid w:val="00905A25"/>
    <w:rsid w:val="0090611F"/>
    <w:rsid w:val="00906D5D"/>
    <w:rsid w:val="009072EC"/>
    <w:rsid w:val="0090743B"/>
    <w:rsid w:val="00910FAC"/>
    <w:rsid w:val="00910FFC"/>
    <w:rsid w:val="009129A8"/>
    <w:rsid w:val="00913E86"/>
    <w:rsid w:val="00914C98"/>
    <w:rsid w:val="00915036"/>
    <w:rsid w:val="00916E64"/>
    <w:rsid w:val="0091776B"/>
    <w:rsid w:val="00920C64"/>
    <w:rsid w:val="00920D91"/>
    <w:rsid w:val="00921AB9"/>
    <w:rsid w:val="00927EB5"/>
    <w:rsid w:val="00930362"/>
    <w:rsid w:val="009310E6"/>
    <w:rsid w:val="00931840"/>
    <w:rsid w:val="00933502"/>
    <w:rsid w:val="00934170"/>
    <w:rsid w:val="009353EE"/>
    <w:rsid w:val="0093740D"/>
    <w:rsid w:val="00940B98"/>
    <w:rsid w:val="0094154B"/>
    <w:rsid w:val="00941903"/>
    <w:rsid w:val="00943122"/>
    <w:rsid w:val="009441A9"/>
    <w:rsid w:val="00944F5A"/>
    <w:rsid w:val="00947A7F"/>
    <w:rsid w:val="00947F61"/>
    <w:rsid w:val="0095033E"/>
    <w:rsid w:val="00950990"/>
    <w:rsid w:val="00951A4B"/>
    <w:rsid w:val="0095269D"/>
    <w:rsid w:val="00955A5C"/>
    <w:rsid w:val="00960BE4"/>
    <w:rsid w:val="009614AD"/>
    <w:rsid w:val="00962D83"/>
    <w:rsid w:val="0096411C"/>
    <w:rsid w:val="009647C6"/>
    <w:rsid w:val="009667C7"/>
    <w:rsid w:val="00967072"/>
    <w:rsid w:val="00970107"/>
    <w:rsid w:val="00970108"/>
    <w:rsid w:val="00970D0B"/>
    <w:rsid w:val="00972040"/>
    <w:rsid w:val="009723FD"/>
    <w:rsid w:val="00972A0F"/>
    <w:rsid w:val="00972A69"/>
    <w:rsid w:val="0097304B"/>
    <w:rsid w:val="00973706"/>
    <w:rsid w:val="009745B2"/>
    <w:rsid w:val="00980234"/>
    <w:rsid w:val="00980428"/>
    <w:rsid w:val="009804AF"/>
    <w:rsid w:val="0098396A"/>
    <w:rsid w:val="00983E68"/>
    <w:rsid w:val="009850E0"/>
    <w:rsid w:val="009857B5"/>
    <w:rsid w:val="00987CCC"/>
    <w:rsid w:val="00987E11"/>
    <w:rsid w:val="00990100"/>
    <w:rsid w:val="009905E1"/>
    <w:rsid w:val="00993CA6"/>
    <w:rsid w:val="00994E06"/>
    <w:rsid w:val="00995E08"/>
    <w:rsid w:val="0099679D"/>
    <w:rsid w:val="00997E1B"/>
    <w:rsid w:val="009A03BC"/>
    <w:rsid w:val="009A08CD"/>
    <w:rsid w:val="009A0F79"/>
    <w:rsid w:val="009A17D5"/>
    <w:rsid w:val="009A2380"/>
    <w:rsid w:val="009A2B99"/>
    <w:rsid w:val="009A4604"/>
    <w:rsid w:val="009A738A"/>
    <w:rsid w:val="009A779C"/>
    <w:rsid w:val="009A7F4F"/>
    <w:rsid w:val="009B1901"/>
    <w:rsid w:val="009B192B"/>
    <w:rsid w:val="009B1B9B"/>
    <w:rsid w:val="009B2AA1"/>
    <w:rsid w:val="009B3B9F"/>
    <w:rsid w:val="009B5DD6"/>
    <w:rsid w:val="009C049D"/>
    <w:rsid w:val="009C0E89"/>
    <w:rsid w:val="009C1302"/>
    <w:rsid w:val="009C14E0"/>
    <w:rsid w:val="009C3D9C"/>
    <w:rsid w:val="009C4327"/>
    <w:rsid w:val="009C4A17"/>
    <w:rsid w:val="009C5A87"/>
    <w:rsid w:val="009C7349"/>
    <w:rsid w:val="009D081D"/>
    <w:rsid w:val="009D094C"/>
    <w:rsid w:val="009D0C07"/>
    <w:rsid w:val="009D34A3"/>
    <w:rsid w:val="009D37CA"/>
    <w:rsid w:val="009D4CA5"/>
    <w:rsid w:val="009D7244"/>
    <w:rsid w:val="009E10FB"/>
    <w:rsid w:val="009E15F0"/>
    <w:rsid w:val="009E23E6"/>
    <w:rsid w:val="009E6798"/>
    <w:rsid w:val="009E6C15"/>
    <w:rsid w:val="009E6C38"/>
    <w:rsid w:val="009E6F64"/>
    <w:rsid w:val="009E7962"/>
    <w:rsid w:val="009E7A4A"/>
    <w:rsid w:val="009F0F8D"/>
    <w:rsid w:val="009F1CE1"/>
    <w:rsid w:val="009F2065"/>
    <w:rsid w:val="009F2195"/>
    <w:rsid w:val="009F3153"/>
    <w:rsid w:val="009F3BCF"/>
    <w:rsid w:val="009F427F"/>
    <w:rsid w:val="009F4B7F"/>
    <w:rsid w:val="009F5A3C"/>
    <w:rsid w:val="009F7FAC"/>
    <w:rsid w:val="00A0050C"/>
    <w:rsid w:val="00A02218"/>
    <w:rsid w:val="00A02E8D"/>
    <w:rsid w:val="00A03651"/>
    <w:rsid w:val="00A047EB"/>
    <w:rsid w:val="00A073BD"/>
    <w:rsid w:val="00A10ECC"/>
    <w:rsid w:val="00A12122"/>
    <w:rsid w:val="00A12993"/>
    <w:rsid w:val="00A13899"/>
    <w:rsid w:val="00A143C8"/>
    <w:rsid w:val="00A14CA0"/>
    <w:rsid w:val="00A160A3"/>
    <w:rsid w:val="00A166B8"/>
    <w:rsid w:val="00A16926"/>
    <w:rsid w:val="00A1780D"/>
    <w:rsid w:val="00A217E3"/>
    <w:rsid w:val="00A21D8E"/>
    <w:rsid w:val="00A21FE8"/>
    <w:rsid w:val="00A24D0D"/>
    <w:rsid w:val="00A26514"/>
    <w:rsid w:val="00A27A9D"/>
    <w:rsid w:val="00A3053A"/>
    <w:rsid w:val="00A314B0"/>
    <w:rsid w:val="00A35242"/>
    <w:rsid w:val="00A371F0"/>
    <w:rsid w:val="00A41A13"/>
    <w:rsid w:val="00A448A7"/>
    <w:rsid w:val="00A47B01"/>
    <w:rsid w:val="00A5024A"/>
    <w:rsid w:val="00A55118"/>
    <w:rsid w:val="00A5665F"/>
    <w:rsid w:val="00A56DFE"/>
    <w:rsid w:val="00A5766D"/>
    <w:rsid w:val="00A60405"/>
    <w:rsid w:val="00A616FE"/>
    <w:rsid w:val="00A62947"/>
    <w:rsid w:val="00A63146"/>
    <w:rsid w:val="00A649CB"/>
    <w:rsid w:val="00A660DB"/>
    <w:rsid w:val="00A667CC"/>
    <w:rsid w:val="00A66E17"/>
    <w:rsid w:val="00A67024"/>
    <w:rsid w:val="00A71BED"/>
    <w:rsid w:val="00A72D09"/>
    <w:rsid w:val="00A7542A"/>
    <w:rsid w:val="00A77357"/>
    <w:rsid w:val="00A80970"/>
    <w:rsid w:val="00A80C2E"/>
    <w:rsid w:val="00A8235C"/>
    <w:rsid w:val="00A8280C"/>
    <w:rsid w:val="00A83681"/>
    <w:rsid w:val="00A86CB8"/>
    <w:rsid w:val="00A90FC7"/>
    <w:rsid w:val="00A91A9C"/>
    <w:rsid w:val="00A926C7"/>
    <w:rsid w:val="00A936CA"/>
    <w:rsid w:val="00A93B63"/>
    <w:rsid w:val="00A947FF"/>
    <w:rsid w:val="00A94F9E"/>
    <w:rsid w:val="00A97523"/>
    <w:rsid w:val="00A9762B"/>
    <w:rsid w:val="00A97717"/>
    <w:rsid w:val="00AA1C1C"/>
    <w:rsid w:val="00AA23DC"/>
    <w:rsid w:val="00AA33FC"/>
    <w:rsid w:val="00AA35DE"/>
    <w:rsid w:val="00AA445B"/>
    <w:rsid w:val="00AA4FEE"/>
    <w:rsid w:val="00AA75CD"/>
    <w:rsid w:val="00AB1797"/>
    <w:rsid w:val="00AB2377"/>
    <w:rsid w:val="00AB2B3E"/>
    <w:rsid w:val="00AB3DA9"/>
    <w:rsid w:val="00AB6BC8"/>
    <w:rsid w:val="00AB76ED"/>
    <w:rsid w:val="00AC0AA2"/>
    <w:rsid w:val="00AC0B35"/>
    <w:rsid w:val="00AC0EB5"/>
    <w:rsid w:val="00AC240B"/>
    <w:rsid w:val="00AC2BDF"/>
    <w:rsid w:val="00AC44E9"/>
    <w:rsid w:val="00AC4A72"/>
    <w:rsid w:val="00AC573E"/>
    <w:rsid w:val="00AC5DD3"/>
    <w:rsid w:val="00AC609C"/>
    <w:rsid w:val="00AC72C3"/>
    <w:rsid w:val="00AD0E37"/>
    <w:rsid w:val="00AD16B8"/>
    <w:rsid w:val="00AD1ABA"/>
    <w:rsid w:val="00AD1B33"/>
    <w:rsid w:val="00AD1DE7"/>
    <w:rsid w:val="00AD32E4"/>
    <w:rsid w:val="00AD49A8"/>
    <w:rsid w:val="00AD61B9"/>
    <w:rsid w:val="00AE15A5"/>
    <w:rsid w:val="00AE1B02"/>
    <w:rsid w:val="00AE222C"/>
    <w:rsid w:val="00AE2564"/>
    <w:rsid w:val="00AE365F"/>
    <w:rsid w:val="00AE4ACB"/>
    <w:rsid w:val="00AE5828"/>
    <w:rsid w:val="00AE6582"/>
    <w:rsid w:val="00AE6E08"/>
    <w:rsid w:val="00AE7B32"/>
    <w:rsid w:val="00AF215B"/>
    <w:rsid w:val="00AF3608"/>
    <w:rsid w:val="00AF377B"/>
    <w:rsid w:val="00AF4601"/>
    <w:rsid w:val="00AF565E"/>
    <w:rsid w:val="00AF6455"/>
    <w:rsid w:val="00AF6CBA"/>
    <w:rsid w:val="00AF759A"/>
    <w:rsid w:val="00B00094"/>
    <w:rsid w:val="00B03348"/>
    <w:rsid w:val="00B06651"/>
    <w:rsid w:val="00B067B6"/>
    <w:rsid w:val="00B069AB"/>
    <w:rsid w:val="00B10339"/>
    <w:rsid w:val="00B105F7"/>
    <w:rsid w:val="00B10777"/>
    <w:rsid w:val="00B10BDA"/>
    <w:rsid w:val="00B1105D"/>
    <w:rsid w:val="00B11FA0"/>
    <w:rsid w:val="00B13B0F"/>
    <w:rsid w:val="00B13DAD"/>
    <w:rsid w:val="00B140C5"/>
    <w:rsid w:val="00B150FB"/>
    <w:rsid w:val="00B15BF9"/>
    <w:rsid w:val="00B20A46"/>
    <w:rsid w:val="00B22E11"/>
    <w:rsid w:val="00B243EA"/>
    <w:rsid w:val="00B25E80"/>
    <w:rsid w:val="00B279C3"/>
    <w:rsid w:val="00B31F83"/>
    <w:rsid w:val="00B3269D"/>
    <w:rsid w:val="00B332A2"/>
    <w:rsid w:val="00B33860"/>
    <w:rsid w:val="00B33E2F"/>
    <w:rsid w:val="00B36AD6"/>
    <w:rsid w:val="00B37931"/>
    <w:rsid w:val="00B4003F"/>
    <w:rsid w:val="00B43D6A"/>
    <w:rsid w:val="00B448CD"/>
    <w:rsid w:val="00B449CA"/>
    <w:rsid w:val="00B4557C"/>
    <w:rsid w:val="00B4796C"/>
    <w:rsid w:val="00B50A38"/>
    <w:rsid w:val="00B50AD9"/>
    <w:rsid w:val="00B523C6"/>
    <w:rsid w:val="00B52BC1"/>
    <w:rsid w:val="00B52BF4"/>
    <w:rsid w:val="00B53892"/>
    <w:rsid w:val="00B55C24"/>
    <w:rsid w:val="00B56899"/>
    <w:rsid w:val="00B57468"/>
    <w:rsid w:val="00B60412"/>
    <w:rsid w:val="00B60A5F"/>
    <w:rsid w:val="00B61627"/>
    <w:rsid w:val="00B625F3"/>
    <w:rsid w:val="00B62EB3"/>
    <w:rsid w:val="00B647C6"/>
    <w:rsid w:val="00B6641C"/>
    <w:rsid w:val="00B667E5"/>
    <w:rsid w:val="00B70EC6"/>
    <w:rsid w:val="00B71275"/>
    <w:rsid w:val="00B71A27"/>
    <w:rsid w:val="00B746B7"/>
    <w:rsid w:val="00B74FA3"/>
    <w:rsid w:val="00B762D9"/>
    <w:rsid w:val="00B7647F"/>
    <w:rsid w:val="00B80BB1"/>
    <w:rsid w:val="00B80F3E"/>
    <w:rsid w:val="00B814C4"/>
    <w:rsid w:val="00B83857"/>
    <w:rsid w:val="00B8392C"/>
    <w:rsid w:val="00B83DC2"/>
    <w:rsid w:val="00B84668"/>
    <w:rsid w:val="00B84910"/>
    <w:rsid w:val="00B86306"/>
    <w:rsid w:val="00B8759E"/>
    <w:rsid w:val="00B900E0"/>
    <w:rsid w:val="00B9079A"/>
    <w:rsid w:val="00B9089F"/>
    <w:rsid w:val="00B908CD"/>
    <w:rsid w:val="00B90C22"/>
    <w:rsid w:val="00B91840"/>
    <w:rsid w:val="00B91BF7"/>
    <w:rsid w:val="00B94B93"/>
    <w:rsid w:val="00B96871"/>
    <w:rsid w:val="00B978D7"/>
    <w:rsid w:val="00BA0241"/>
    <w:rsid w:val="00BA0D7B"/>
    <w:rsid w:val="00BA2A38"/>
    <w:rsid w:val="00BA32FD"/>
    <w:rsid w:val="00BA4744"/>
    <w:rsid w:val="00BA647D"/>
    <w:rsid w:val="00BA6AFD"/>
    <w:rsid w:val="00BA6E5D"/>
    <w:rsid w:val="00BA6ED5"/>
    <w:rsid w:val="00BA700A"/>
    <w:rsid w:val="00BA7FCA"/>
    <w:rsid w:val="00BB1417"/>
    <w:rsid w:val="00BB7392"/>
    <w:rsid w:val="00BB7C20"/>
    <w:rsid w:val="00BC04D4"/>
    <w:rsid w:val="00BC2FE5"/>
    <w:rsid w:val="00BC3A58"/>
    <w:rsid w:val="00BC3ACE"/>
    <w:rsid w:val="00BC532B"/>
    <w:rsid w:val="00BD16F1"/>
    <w:rsid w:val="00BD4F14"/>
    <w:rsid w:val="00BD5131"/>
    <w:rsid w:val="00BD60FB"/>
    <w:rsid w:val="00BD6E5A"/>
    <w:rsid w:val="00BE029D"/>
    <w:rsid w:val="00BE13A0"/>
    <w:rsid w:val="00BE28C1"/>
    <w:rsid w:val="00BE3BC0"/>
    <w:rsid w:val="00BE47AE"/>
    <w:rsid w:val="00BE4809"/>
    <w:rsid w:val="00BE4940"/>
    <w:rsid w:val="00BE4C76"/>
    <w:rsid w:val="00BF0152"/>
    <w:rsid w:val="00BF0FA1"/>
    <w:rsid w:val="00BF1ACE"/>
    <w:rsid w:val="00BF30C8"/>
    <w:rsid w:val="00BF72E7"/>
    <w:rsid w:val="00BF7805"/>
    <w:rsid w:val="00C00FFB"/>
    <w:rsid w:val="00C01A0C"/>
    <w:rsid w:val="00C0550F"/>
    <w:rsid w:val="00C07D44"/>
    <w:rsid w:val="00C10DD5"/>
    <w:rsid w:val="00C11B26"/>
    <w:rsid w:val="00C12759"/>
    <w:rsid w:val="00C127B3"/>
    <w:rsid w:val="00C15203"/>
    <w:rsid w:val="00C15863"/>
    <w:rsid w:val="00C165AE"/>
    <w:rsid w:val="00C20284"/>
    <w:rsid w:val="00C2191C"/>
    <w:rsid w:val="00C21E81"/>
    <w:rsid w:val="00C23612"/>
    <w:rsid w:val="00C26B3A"/>
    <w:rsid w:val="00C27612"/>
    <w:rsid w:val="00C27EA6"/>
    <w:rsid w:val="00C30190"/>
    <w:rsid w:val="00C30E03"/>
    <w:rsid w:val="00C31965"/>
    <w:rsid w:val="00C33FB9"/>
    <w:rsid w:val="00C356F6"/>
    <w:rsid w:val="00C37F9B"/>
    <w:rsid w:val="00C40CBA"/>
    <w:rsid w:val="00C40EEB"/>
    <w:rsid w:val="00C41094"/>
    <w:rsid w:val="00C435B8"/>
    <w:rsid w:val="00C44EC3"/>
    <w:rsid w:val="00C477FF"/>
    <w:rsid w:val="00C47FBA"/>
    <w:rsid w:val="00C50290"/>
    <w:rsid w:val="00C526E5"/>
    <w:rsid w:val="00C530E5"/>
    <w:rsid w:val="00C53FF2"/>
    <w:rsid w:val="00C54ADC"/>
    <w:rsid w:val="00C56744"/>
    <w:rsid w:val="00C56F1F"/>
    <w:rsid w:val="00C57D64"/>
    <w:rsid w:val="00C61266"/>
    <w:rsid w:val="00C6248D"/>
    <w:rsid w:val="00C62676"/>
    <w:rsid w:val="00C62E7F"/>
    <w:rsid w:val="00C63706"/>
    <w:rsid w:val="00C650EB"/>
    <w:rsid w:val="00C65459"/>
    <w:rsid w:val="00C67EF7"/>
    <w:rsid w:val="00C7154A"/>
    <w:rsid w:val="00C721D5"/>
    <w:rsid w:val="00C72358"/>
    <w:rsid w:val="00C7553F"/>
    <w:rsid w:val="00C76A39"/>
    <w:rsid w:val="00C7789E"/>
    <w:rsid w:val="00C81A3B"/>
    <w:rsid w:val="00C84B6A"/>
    <w:rsid w:val="00C84FBD"/>
    <w:rsid w:val="00C851E4"/>
    <w:rsid w:val="00C8535A"/>
    <w:rsid w:val="00C93046"/>
    <w:rsid w:val="00C95521"/>
    <w:rsid w:val="00C958B7"/>
    <w:rsid w:val="00C95C9E"/>
    <w:rsid w:val="00C97811"/>
    <w:rsid w:val="00CA070D"/>
    <w:rsid w:val="00CA599C"/>
    <w:rsid w:val="00CA6181"/>
    <w:rsid w:val="00CA6F34"/>
    <w:rsid w:val="00CB005A"/>
    <w:rsid w:val="00CB27A5"/>
    <w:rsid w:val="00CB434A"/>
    <w:rsid w:val="00CB467B"/>
    <w:rsid w:val="00CB46E3"/>
    <w:rsid w:val="00CB481F"/>
    <w:rsid w:val="00CB504E"/>
    <w:rsid w:val="00CB5D0D"/>
    <w:rsid w:val="00CB6BD8"/>
    <w:rsid w:val="00CC6059"/>
    <w:rsid w:val="00CC708D"/>
    <w:rsid w:val="00CC783E"/>
    <w:rsid w:val="00CD08CB"/>
    <w:rsid w:val="00CD3B41"/>
    <w:rsid w:val="00CD48E2"/>
    <w:rsid w:val="00CD499E"/>
    <w:rsid w:val="00CE03A3"/>
    <w:rsid w:val="00CE04E4"/>
    <w:rsid w:val="00CE233F"/>
    <w:rsid w:val="00CE239C"/>
    <w:rsid w:val="00CE2B41"/>
    <w:rsid w:val="00CE3FDE"/>
    <w:rsid w:val="00CE70D2"/>
    <w:rsid w:val="00CE75D2"/>
    <w:rsid w:val="00CE7835"/>
    <w:rsid w:val="00CF3549"/>
    <w:rsid w:val="00CF54F6"/>
    <w:rsid w:val="00CF6DEF"/>
    <w:rsid w:val="00CF7060"/>
    <w:rsid w:val="00CF71BC"/>
    <w:rsid w:val="00CF7557"/>
    <w:rsid w:val="00CF775B"/>
    <w:rsid w:val="00D0039D"/>
    <w:rsid w:val="00D0118F"/>
    <w:rsid w:val="00D025E7"/>
    <w:rsid w:val="00D05819"/>
    <w:rsid w:val="00D059D4"/>
    <w:rsid w:val="00D06107"/>
    <w:rsid w:val="00D10490"/>
    <w:rsid w:val="00D10691"/>
    <w:rsid w:val="00D11749"/>
    <w:rsid w:val="00D13139"/>
    <w:rsid w:val="00D1500B"/>
    <w:rsid w:val="00D15243"/>
    <w:rsid w:val="00D15273"/>
    <w:rsid w:val="00D169EE"/>
    <w:rsid w:val="00D16AA4"/>
    <w:rsid w:val="00D173B1"/>
    <w:rsid w:val="00D177EA"/>
    <w:rsid w:val="00D20E44"/>
    <w:rsid w:val="00D20F3C"/>
    <w:rsid w:val="00D21690"/>
    <w:rsid w:val="00D220F5"/>
    <w:rsid w:val="00D23167"/>
    <w:rsid w:val="00D31013"/>
    <w:rsid w:val="00D31D1F"/>
    <w:rsid w:val="00D34AB0"/>
    <w:rsid w:val="00D34CFA"/>
    <w:rsid w:val="00D356C3"/>
    <w:rsid w:val="00D3621D"/>
    <w:rsid w:val="00D37897"/>
    <w:rsid w:val="00D37BB0"/>
    <w:rsid w:val="00D403F6"/>
    <w:rsid w:val="00D41A9E"/>
    <w:rsid w:val="00D4288F"/>
    <w:rsid w:val="00D428F1"/>
    <w:rsid w:val="00D432DC"/>
    <w:rsid w:val="00D449BC"/>
    <w:rsid w:val="00D45D9F"/>
    <w:rsid w:val="00D45FE1"/>
    <w:rsid w:val="00D46AEB"/>
    <w:rsid w:val="00D47A35"/>
    <w:rsid w:val="00D53016"/>
    <w:rsid w:val="00D548C1"/>
    <w:rsid w:val="00D55C0E"/>
    <w:rsid w:val="00D56224"/>
    <w:rsid w:val="00D571E2"/>
    <w:rsid w:val="00D609A2"/>
    <w:rsid w:val="00D6134C"/>
    <w:rsid w:val="00D614D9"/>
    <w:rsid w:val="00D62526"/>
    <w:rsid w:val="00D62642"/>
    <w:rsid w:val="00D62AF2"/>
    <w:rsid w:val="00D63C82"/>
    <w:rsid w:val="00D65480"/>
    <w:rsid w:val="00D6622E"/>
    <w:rsid w:val="00D66FD2"/>
    <w:rsid w:val="00D71B02"/>
    <w:rsid w:val="00D72299"/>
    <w:rsid w:val="00D723F4"/>
    <w:rsid w:val="00D73F24"/>
    <w:rsid w:val="00D7464B"/>
    <w:rsid w:val="00D747AA"/>
    <w:rsid w:val="00D74D4D"/>
    <w:rsid w:val="00D76252"/>
    <w:rsid w:val="00D7692B"/>
    <w:rsid w:val="00D76DE2"/>
    <w:rsid w:val="00D80EB3"/>
    <w:rsid w:val="00D814BB"/>
    <w:rsid w:val="00D81C6F"/>
    <w:rsid w:val="00D850C9"/>
    <w:rsid w:val="00D85106"/>
    <w:rsid w:val="00D854BB"/>
    <w:rsid w:val="00D85545"/>
    <w:rsid w:val="00D85E25"/>
    <w:rsid w:val="00D8641C"/>
    <w:rsid w:val="00D913C8"/>
    <w:rsid w:val="00D92760"/>
    <w:rsid w:val="00D9403E"/>
    <w:rsid w:val="00D951A1"/>
    <w:rsid w:val="00D96599"/>
    <w:rsid w:val="00DA34B7"/>
    <w:rsid w:val="00DA4230"/>
    <w:rsid w:val="00DA4600"/>
    <w:rsid w:val="00DA4613"/>
    <w:rsid w:val="00DA49B9"/>
    <w:rsid w:val="00DA696B"/>
    <w:rsid w:val="00DA7C86"/>
    <w:rsid w:val="00DB3173"/>
    <w:rsid w:val="00DB37E1"/>
    <w:rsid w:val="00DB4D88"/>
    <w:rsid w:val="00DB5B5D"/>
    <w:rsid w:val="00DB6399"/>
    <w:rsid w:val="00DB69A4"/>
    <w:rsid w:val="00DB6D24"/>
    <w:rsid w:val="00DB7A38"/>
    <w:rsid w:val="00DC0205"/>
    <w:rsid w:val="00DC0A2C"/>
    <w:rsid w:val="00DC1A47"/>
    <w:rsid w:val="00DC2755"/>
    <w:rsid w:val="00DC36E1"/>
    <w:rsid w:val="00DC4560"/>
    <w:rsid w:val="00DC4CDA"/>
    <w:rsid w:val="00DC4FD6"/>
    <w:rsid w:val="00DC6273"/>
    <w:rsid w:val="00DC66AE"/>
    <w:rsid w:val="00DC6865"/>
    <w:rsid w:val="00DC7242"/>
    <w:rsid w:val="00DD0255"/>
    <w:rsid w:val="00DD13E6"/>
    <w:rsid w:val="00DD23CC"/>
    <w:rsid w:val="00DD277B"/>
    <w:rsid w:val="00DD4DA6"/>
    <w:rsid w:val="00DD63FA"/>
    <w:rsid w:val="00DD73A9"/>
    <w:rsid w:val="00DD751D"/>
    <w:rsid w:val="00DD7C01"/>
    <w:rsid w:val="00DD7E62"/>
    <w:rsid w:val="00DE0E33"/>
    <w:rsid w:val="00DE18DB"/>
    <w:rsid w:val="00DE4849"/>
    <w:rsid w:val="00DE5785"/>
    <w:rsid w:val="00DF0265"/>
    <w:rsid w:val="00DF02A0"/>
    <w:rsid w:val="00DF0A86"/>
    <w:rsid w:val="00DF1FFA"/>
    <w:rsid w:val="00DF2749"/>
    <w:rsid w:val="00DF2F3D"/>
    <w:rsid w:val="00DF321A"/>
    <w:rsid w:val="00DF340A"/>
    <w:rsid w:val="00DF5E9F"/>
    <w:rsid w:val="00E00D58"/>
    <w:rsid w:val="00E01961"/>
    <w:rsid w:val="00E03F26"/>
    <w:rsid w:val="00E04F66"/>
    <w:rsid w:val="00E05BF1"/>
    <w:rsid w:val="00E133D2"/>
    <w:rsid w:val="00E173E9"/>
    <w:rsid w:val="00E176E7"/>
    <w:rsid w:val="00E17B5F"/>
    <w:rsid w:val="00E2049B"/>
    <w:rsid w:val="00E20E19"/>
    <w:rsid w:val="00E24D76"/>
    <w:rsid w:val="00E2706A"/>
    <w:rsid w:val="00E27667"/>
    <w:rsid w:val="00E30120"/>
    <w:rsid w:val="00E30596"/>
    <w:rsid w:val="00E31745"/>
    <w:rsid w:val="00E32CC1"/>
    <w:rsid w:val="00E32E41"/>
    <w:rsid w:val="00E3439F"/>
    <w:rsid w:val="00E362AB"/>
    <w:rsid w:val="00E37099"/>
    <w:rsid w:val="00E4026C"/>
    <w:rsid w:val="00E405D9"/>
    <w:rsid w:val="00E4093D"/>
    <w:rsid w:val="00E41C0B"/>
    <w:rsid w:val="00E41D4B"/>
    <w:rsid w:val="00E427F5"/>
    <w:rsid w:val="00E431C6"/>
    <w:rsid w:val="00E43850"/>
    <w:rsid w:val="00E44285"/>
    <w:rsid w:val="00E442AA"/>
    <w:rsid w:val="00E44559"/>
    <w:rsid w:val="00E4642A"/>
    <w:rsid w:val="00E46E26"/>
    <w:rsid w:val="00E47116"/>
    <w:rsid w:val="00E477F7"/>
    <w:rsid w:val="00E50D50"/>
    <w:rsid w:val="00E525C4"/>
    <w:rsid w:val="00E53F43"/>
    <w:rsid w:val="00E55EE3"/>
    <w:rsid w:val="00E56E51"/>
    <w:rsid w:val="00E573BB"/>
    <w:rsid w:val="00E618A4"/>
    <w:rsid w:val="00E61A15"/>
    <w:rsid w:val="00E62233"/>
    <w:rsid w:val="00E62905"/>
    <w:rsid w:val="00E62D88"/>
    <w:rsid w:val="00E63ABF"/>
    <w:rsid w:val="00E649B9"/>
    <w:rsid w:val="00E651CD"/>
    <w:rsid w:val="00E654C5"/>
    <w:rsid w:val="00E6693E"/>
    <w:rsid w:val="00E674D0"/>
    <w:rsid w:val="00E67AC6"/>
    <w:rsid w:val="00E705C6"/>
    <w:rsid w:val="00E708C6"/>
    <w:rsid w:val="00E70938"/>
    <w:rsid w:val="00E71599"/>
    <w:rsid w:val="00E768CF"/>
    <w:rsid w:val="00E76EE2"/>
    <w:rsid w:val="00E812C0"/>
    <w:rsid w:val="00E8286D"/>
    <w:rsid w:val="00E849C9"/>
    <w:rsid w:val="00E86A19"/>
    <w:rsid w:val="00E90F01"/>
    <w:rsid w:val="00E91D4D"/>
    <w:rsid w:val="00E92107"/>
    <w:rsid w:val="00E925BB"/>
    <w:rsid w:val="00E93596"/>
    <w:rsid w:val="00E942EC"/>
    <w:rsid w:val="00E95888"/>
    <w:rsid w:val="00E96AD1"/>
    <w:rsid w:val="00E96FC8"/>
    <w:rsid w:val="00EA01E0"/>
    <w:rsid w:val="00EA0757"/>
    <w:rsid w:val="00EA0CDF"/>
    <w:rsid w:val="00EA243E"/>
    <w:rsid w:val="00EA5669"/>
    <w:rsid w:val="00EA5682"/>
    <w:rsid w:val="00EA5D5A"/>
    <w:rsid w:val="00EA6173"/>
    <w:rsid w:val="00EA6417"/>
    <w:rsid w:val="00EA6D24"/>
    <w:rsid w:val="00EB19BB"/>
    <w:rsid w:val="00EB241C"/>
    <w:rsid w:val="00EB329C"/>
    <w:rsid w:val="00EB38BA"/>
    <w:rsid w:val="00EB5145"/>
    <w:rsid w:val="00EB56DB"/>
    <w:rsid w:val="00EB5BD1"/>
    <w:rsid w:val="00EB7BB3"/>
    <w:rsid w:val="00EC0B32"/>
    <w:rsid w:val="00EC4A2A"/>
    <w:rsid w:val="00EC4C51"/>
    <w:rsid w:val="00EC5899"/>
    <w:rsid w:val="00EC6464"/>
    <w:rsid w:val="00EC64A3"/>
    <w:rsid w:val="00EC6859"/>
    <w:rsid w:val="00EC7382"/>
    <w:rsid w:val="00ED1FF1"/>
    <w:rsid w:val="00ED272D"/>
    <w:rsid w:val="00ED281D"/>
    <w:rsid w:val="00ED3068"/>
    <w:rsid w:val="00ED3B70"/>
    <w:rsid w:val="00ED4429"/>
    <w:rsid w:val="00ED5907"/>
    <w:rsid w:val="00ED5D35"/>
    <w:rsid w:val="00ED67C3"/>
    <w:rsid w:val="00ED79B9"/>
    <w:rsid w:val="00ED7B78"/>
    <w:rsid w:val="00ED7F1A"/>
    <w:rsid w:val="00EE08D2"/>
    <w:rsid w:val="00EE1DE7"/>
    <w:rsid w:val="00EE290D"/>
    <w:rsid w:val="00EE478D"/>
    <w:rsid w:val="00EF0882"/>
    <w:rsid w:val="00EF0E8E"/>
    <w:rsid w:val="00EF1ED1"/>
    <w:rsid w:val="00EF2C07"/>
    <w:rsid w:val="00EF34E8"/>
    <w:rsid w:val="00EF42E4"/>
    <w:rsid w:val="00EF5F73"/>
    <w:rsid w:val="00EF6563"/>
    <w:rsid w:val="00EF65D9"/>
    <w:rsid w:val="00EF6B97"/>
    <w:rsid w:val="00EF79FF"/>
    <w:rsid w:val="00EF7B1B"/>
    <w:rsid w:val="00F01582"/>
    <w:rsid w:val="00F01BF9"/>
    <w:rsid w:val="00F029E0"/>
    <w:rsid w:val="00F02A6F"/>
    <w:rsid w:val="00F0386B"/>
    <w:rsid w:val="00F03CD4"/>
    <w:rsid w:val="00F042B7"/>
    <w:rsid w:val="00F05FAC"/>
    <w:rsid w:val="00F074BA"/>
    <w:rsid w:val="00F07CFA"/>
    <w:rsid w:val="00F10630"/>
    <w:rsid w:val="00F10A45"/>
    <w:rsid w:val="00F118F1"/>
    <w:rsid w:val="00F12299"/>
    <w:rsid w:val="00F12665"/>
    <w:rsid w:val="00F12BED"/>
    <w:rsid w:val="00F13F11"/>
    <w:rsid w:val="00F141AC"/>
    <w:rsid w:val="00F14338"/>
    <w:rsid w:val="00F15E9F"/>
    <w:rsid w:val="00F17928"/>
    <w:rsid w:val="00F20E1E"/>
    <w:rsid w:val="00F25E81"/>
    <w:rsid w:val="00F26419"/>
    <w:rsid w:val="00F265A6"/>
    <w:rsid w:val="00F308EC"/>
    <w:rsid w:val="00F31157"/>
    <w:rsid w:val="00F33FD6"/>
    <w:rsid w:val="00F342AB"/>
    <w:rsid w:val="00F34CEF"/>
    <w:rsid w:val="00F3512F"/>
    <w:rsid w:val="00F3531E"/>
    <w:rsid w:val="00F36048"/>
    <w:rsid w:val="00F371E6"/>
    <w:rsid w:val="00F40999"/>
    <w:rsid w:val="00F41933"/>
    <w:rsid w:val="00F42403"/>
    <w:rsid w:val="00F42800"/>
    <w:rsid w:val="00F42C6F"/>
    <w:rsid w:val="00F431C4"/>
    <w:rsid w:val="00F438B0"/>
    <w:rsid w:val="00F43D20"/>
    <w:rsid w:val="00F44888"/>
    <w:rsid w:val="00F474B5"/>
    <w:rsid w:val="00F52A30"/>
    <w:rsid w:val="00F53B85"/>
    <w:rsid w:val="00F55F48"/>
    <w:rsid w:val="00F570F6"/>
    <w:rsid w:val="00F5774E"/>
    <w:rsid w:val="00F57F8D"/>
    <w:rsid w:val="00F608FE"/>
    <w:rsid w:val="00F609CA"/>
    <w:rsid w:val="00F6142F"/>
    <w:rsid w:val="00F65612"/>
    <w:rsid w:val="00F65A49"/>
    <w:rsid w:val="00F672C1"/>
    <w:rsid w:val="00F67C40"/>
    <w:rsid w:val="00F703CB"/>
    <w:rsid w:val="00F70611"/>
    <w:rsid w:val="00F714A9"/>
    <w:rsid w:val="00F71DCA"/>
    <w:rsid w:val="00F72D9F"/>
    <w:rsid w:val="00F7337C"/>
    <w:rsid w:val="00F739D3"/>
    <w:rsid w:val="00F7497E"/>
    <w:rsid w:val="00F76AB2"/>
    <w:rsid w:val="00F81BE2"/>
    <w:rsid w:val="00F82340"/>
    <w:rsid w:val="00F82C44"/>
    <w:rsid w:val="00F832D4"/>
    <w:rsid w:val="00F85BC0"/>
    <w:rsid w:val="00F85C6C"/>
    <w:rsid w:val="00F86192"/>
    <w:rsid w:val="00F86B70"/>
    <w:rsid w:val="00F87A0F"/>
    <w:rsid w:val="00F91AF2"/>
    <w:rsid w:val="00F923C6"/>
    <w:rsid w:val="00F92F08"/>
    <w:rsid w:val="00F95BA9"/>
    <w:rsid w:val="00F9650B"/>
    <w:rsid w:val="00F97A2C"/>
    <w:rsid w:val="00FA0D56"/>
    <w:rsid w:val="00FA1F1F"/>
    <w:rsid w:val="00FA3297"/>
    <w:rsid w:val="00FA47CA"/>
    <w:rsid w:val="00FA5884"/>
    <w:rsid w:val="00FB1D86"/>
    <w:rsid w:val="00FB3D72"/>
    <w:rsid w:val="00FB3EFA"/>
    <w:rsid w:val="00FB3F04"/>
    <w:rsid w:val="00FB40D6"/>
    <w:rsid w:val="00FB4503"/>
    <w:rsid w:val="00FB4E6D"/>
    <w:rsid w:val="00FB5953"/>
    <w:rsid w:val="00FB5C96"/>
    <w:rsid w:val="00FB68EE"/>
    <w:rsid w:val="00FC126B"/>
    <w:rsid w:val="00FC2DE6"/>
    <w:rsid w:val="00FC4236"/>
    <w:rsid w:val="00FC4E40"/>
    <w:rsid w:val="00FD1E4F"/>
    <w:rsid w:val="00FD20C8"/>
    <w:rsid w:val="00FD2D63"/>
    <w:rsid w:val="00FD32EC"/>
    <w:rsid w:val="00FD3783"/>
    <w:rsid w:val="00FD7721"/>
    <w:rsid w:val="00FE0818"/>
    <w:rsid w:val="00FE0AAC"/>
    <w:rsid w:val="00FE25D0"/>
    <w:rsid w:val="00FE28D2"/>
    <w:rsid w:val="00FE363C"/>
    <w:rsid w:val="00FE38C9"/>
    <w:rsid w:val="00FE4738"/>
    <w:rsid w:val="00FE6A41"/>
    <w:rsid w:val="00FF0BE2"/>
    <w:rsid w:val="00FF18AC"/>
    <w:rsid w:val="00FF3D65"/>
    <w:rsid w:val="00FF4381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689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8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5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4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5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4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3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0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2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Rona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F4CF9-44CE-4489-8FB4-2041052E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Ronan.dot</Template>
  <TotalTime>286</TotalTime>
  <Pages>15</Pages>
  <Words>759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[1]</vt:lpstr>
    </vt:vector>
  </TitlesOfParts>
  <Company>tws sa</Company>
  <LinksUpToDate>false</LinksUpToDate>
  <CharactersWithSpaces>4928</CharactersWithSpaces>
  <SharedDoc>false</SharedDoc>
  <HLinks>
    <vt:vector size="156" baseType="variant"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_Toc291147046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_Toc291147045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_Toc291147044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_Toc291147043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_Toc291147042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_Toc291147041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_Toc291147040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_Toc291147039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_Toc291147038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_Toc291147037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_Toc291147036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_Toc291147035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_Toc291147034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_Toc291147033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_Toc291147032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_Toc291147031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_Toc291147030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_Toc291147029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_Toc291147028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_Toc291147027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_Toc291147026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_Toc291147025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_Toc291147024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_Toc291147023</vt:lpwstr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[1]</dc:title>
  <dc:creator>Valérie Cambert</dc:creator>
  <cp:lastModifiedBy>Valerie</cp:lastModifiedBy>
  <cp:revision>12</cp:revision>
  <cp:lastPrinted>2018-02-20T15:26:00Z</cp:lastPrinted>
  <dcterms:created xsi:type="dcterms:W3CDTF">2019-02-12T09:57:00Z</dcterms:created>
  <dcterms:modified xsi:type="dcterms:W3CDTF">2019-02-12T14:58:00Z</dcterms:modified>
</cp:coreProperties>
</file>